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9728E" w14:textId="7AE7DD44" w:rsidR="00E06D66" w:rsidRPr="002F4E42" w:rsidRDefault="1D6ADC2E" w:rsidP="00E06D66">
      <w:pPr>
        <w:jc w:val="center"/>
        <w:rPr>
          <w:rFonts w:ascii="Garamond" w:hAnsi="Garamond" w:cs="Times New Roman"/>
          <w:b/>
          <w:bCs/>
          <w:color w:val="000000" w:themeColor="text1"/>
          <w:sz w:val="36"/>
          <w:szCs w:val="36"/>
        </w:rPr>
      </w:pPr>
      <w:r w:rsidRPr="0A747781">
        <w:rPr>
          <w:rFonts w:ascii="Garamond" w:hAnsi="Garamond" w:cs="Times New Roman"/>
          <w:b/>
          <w:bCs/>
          <w:color w:val="000000" w:themeColor="text1"/>
          <w:sz w:val="36"/>
          <w:szCs w:val="36"/>
        </w:rPr>
        <w:t>FIREARMS INSTRUCTOR</w:t>
      </w:r>
      <w:r w:rsidR="7DAFDDEA" w:rsidRPr="0A747781">
        <w:rPr>
          <w:rFonts w:ascii="Garamond" w:hAnsi="Garamond" w:cs="Times New Roman"/>
          <w:b/>
          <w:bCs/>
          <w:color w:val="000000" w:themeColor="text1"/>
          <w:sz w:val="36"/>
          <w:szCs w:val="36"/>
        </w:rPr>
        <w:t xml:space="preserve"> COURSE</w:t>
      </w:r>
      <w:r w:rsidR="00E06D66" w:rsidRPr="0A747781">
        <w:rPr>
          <w:rFonts w:ascii="Garamond" w:hAnsi="Garamond" w:cs="Times New Roman"/>
          <w:b/>
          <w:bCs/>
          <w:color w:val="000000" w:themeColor="text1"/>
          <w:sz w:val="36"/>
          <w:szCs w:val="36"/>
        </w:rPr>
        <w:t xml:space="preserve"> </w:t>
      </w:r>
    </w:p>
    <w:tbl>
      <w:tblPr>
        <w:tblStyle w:val="TableGrid"/>
        <w:tblW w:w="10800" w:type="dxa"/>
        <w:tblInd w:w="-815" w:type="dxa"/>
        <w:tblLook w:val="04A0" w:firstRow="1" w:lastRow="0" w:firstColumn="1" w:lastColumn="0" w:noHBand="0" w:noVBand="1"/>
      </w:tblPr>
      <w:tblGrid>
        <w:gridCol w:w="2065"/>
        <w:gridCol w:w="8735"/>
      </w:tblGrid>
      <w:tr w:rsidR="00E06D66" w:rsidRPr="002F4E42" w14:paraId="46D0EA3C" w14:textId="77777777" w:rsidTr="64D73396">
        <w:tc>
          <w:tcPr>
            <w:tcW w:w="2065" w:type="dxa"/>
          </w:tcPr>
          <w:p w14:paraId="14E90844" w14:textId="4E4C597B" w:rsidR="00E06D66" w:rsidRPr="002F4E42" w:rsidRDefault="00E06D66" w:rsidP="00E06D66">
            <w:pPr>
              <w:rPr>
                <w:rFonts w:ascii="Garamond" w:hAnsi="Garamond" w:cs="Times New Roman"/>
                <w:b/>
                <w:bCs/>
                <w:sz w:val="24"/>
                <w:szCs w:val="24"/>
              </w:rPr>
            </w:pPr>
            <w:r w:rsidRPr="2FA159F4">
              <w:rPr>
                <w:rFonts w:ascii="Garamond" w:hAnsi="Garamond" w:cs="Times New Roman"/>
                <w:b/>
                <w:bCs/>
                <w:sz w:val="24"/>
                <w:szCs w:val="24"/>
              </w:rPr>
              <w:t>Dates</w:t>
            </w:r>
            <w:r w:rsidR="165F169F" w:rsidRPr="2FA159F4">
              <w:rPr>
                <w:rFonts w:ascii="Garamond" w:hAnsi="Garamond" w:cs="Times New Roman"/>
                <w:b/>
                <w:bCs/>
                <w:sz w:val="24"/>
                <w:szCs w:val="24"/>
              </w:rPr>
              <w:t>:</w:t>
            </w:r>
            <w:r w:rsidRPr="2FA159F4">
              <w:rPr>
                <w:rFonts w:ascii="Garamond" w:hAnsi="Garamond" w:cs="Times New Roman"/>
                <w:b/>
                <w:bCs/>
                <w:sz w:val="24"/>
                <w:szCs w:val="24"/>
              </w:rPr>
              <w:t xml:space="preserve"> </w:t>
            </w:r>
          </w:p>
        </w:tc>
        <w:tc>
          <w:tcPr>
            <w:tcW w:w="8735" w:type="dxa"/>
          </w:tcPr>
          <w:p w14:paraId="4AEED0E6" w14:textId="416E634D" w:rsidR="00E06D66" w:rsidRPr="002F4E42" w:rsidRDefault="362CCA3E" w:rsidP="64D73396">
            <w:pPr>
              <w:widowControl w:val="0"/>
              <w:autoSpaceDE w:val="0"/>
              <w:autoSpaceDN w:val="0"/>
              <w:spacing w:before="1" w:line="267" w:lineRule="exact"/>
              <w:jc w:val="both"/>
              <w:rPr>
                <w:rFonts w:ascii="Garamond" w:eastAsia="Garamond" w:hAnsi="Garamond" w:cs="Garamond"/>
                <w:sz w:val="24"/>
                <w:szCs w:val="24"/>
                <w:lang w:bidi="en-US"/>
              </w:rPr>
            </w:pPr>
            <w:r w:rsidRPr="64D73396">
              <w:rPr>
                <w:rFonts w:ascii="Garamond" w:eastAsia="Garamond" w:hAnsi="Garamond" w:cs="Garamond"/>
                <w:sz w:val="24"/>
                <w:szCs w:val="24"/>
                <w:lang w:bidi="en-US"/>
              </w:rPr>
              <w:t>Dec 11</w:t>
            </w:r>
            <w:r w:rsidRPr="64D73396">
              <w:rPr>
                <w:rFonts w:ascii="Garamond" w:eastAsia="Garamond" w:hAnsi="Garamond" w:cs="Garamond"/>
                <w:sz w:val="24"/>
                <w:szCs w:val="24"/>
                <w:vertAlign w:val="superscript"/>
                <w:lang w:bidi="en-US"/>
              </w:rPr>
              <w:t>th</w:t>
            </w:r>
            <w:r w:rsidRPr="64D73396">
              <w:rPr>
                <w:rFonts w:ascii="Garamond" w:eastAsia="Garamond" w:hAnsi="Garamond" w:cs="Garamond"/>
                <w:sz w:val="24"/>
                <w:szCs w:val="24"/>
                <w:lang w:bidi="en-US"/>
              </w:rPr>
              <w:t xml:space="preserve"> - Dec 14</w:t>
            </w:r>
            <w:r w:rsidRPr="64D73396">
              <w:rPr>
                <w:rFonts w:ascii="Garamond" w:eastAsia="Garamond" w:hAnsi="Garamond" w:cs="Garamond"/>
                <w:sz w:val="24"/>
                <w:szCs w:val="24"/>
                <w:vertAlign w:val="superscript"/>
                <w:lang w:bidi="en-US"/>
              </w:rPr>
              <w:t>th</w:t>
            </w:r>
            <w:r w:rsidRPr="64D73396">
              <w:rPr>
                <w:rFonts w:ascii="Garamond" w:eastAsia="Garamond" w:hAnsi="Garamond" w:cs="Garamond"/>
                <w:sz w:val="24"/>
                <w:szCs w:val="24"/>
                <w:lang w:bidi="en-US"/>
              </w:rPr>
              <w:t xml:space="preserve">, </w:t>
            </w:r>
            <w:r w:rsidR="005D5008" w:rsidRPr="64D73396">
              <w:rPr>
                <w:rFonts w:ascii="Garamond" w:eastAsia="Garamond" w:hAnsi="Garamond" w:cs="Garamond"/>
                <w:sz w:val="24"/>
                <w:szCs w:val="24"/>
                <w:lang w:bidi="en-US"/>
              </w:rPr>
              <w:t>2025</w:t>
            </w:r>
          </w:p>
        </w:tc>
      </w:tr>
      <w:tr w:rsidR="2FA159F4" w14:paraId="33F284BE" w14:textId="77777777" w:rsidTr="64D73396">
        <w:trPr>
          <w:trHeight w:val="300"/>
        </w:trPr>
        <w:tc>
          <w:tcPr>
            <w:tcW w:w="2065" w:type="dxa"/>
          </w:tcPr>
          <w:p w14:paraId="441D1EB4" w14:textId="39D494A7" w:rsidR="76C988F6" w:rsidRDefault="76C988F6" w:rsidP="2FA159F4">
            <w:pPr>
              <w:rPr>
                <w:rFonts w:ascii="Garamond" w:hAnsi="Garamond" w:cs="Times New Roman"/>
                <w:b/>
                <w:bCs/>
                <w:sz w:val="24"/>
                <w:szCs w:val="24"/>
              </w:rPr>
            </w:pPr>
            <w:r w:rsidRPr="00D0D9BD">
              <w:rPr>
                <w:rFonts w:ascii="Garamond" w:hAnsi="Garamond" w:cs="Times New Roman"/>
                <w:b/>
                <w:bCs/>
                <w:sz w:val="24"/>
                <w:szCs w:val="24"/>
              </w:rPr>
              <w:t>Time:</w:t>
            </w:r>
          </w:p>
        </w:tc>
        <w:tc>
          <w:tcPr>
            <w:tcW w:w="8735" w:type="dxa"/>
          </w:tcPr>
          <w:p w14:paraId="60F40545" w14:textId="37C53861" w:rsidR="7FF6269D" w:rsidRDefault="7FF6269D" w:rsidP="2FA159F4">
            <w:pPr>
              <w:pStyle w:val="ListParagraph"/>
              <w:widowControl w:val="0"/>
              <w:spacing w:before="1" w:line="267" w:lineRule="exact"/>
              <w:ind w:left="256" w:hanging="256"/>
              <w:jc w:val="both"/>
              <w:outlineLvl w:val="0"/>
              <w:rPr>
                <w:rFonts w:ascii="Garamond" w:eastAsia="Garamond" w:hAnsi="Garamond" w:cs="Garamond"/>
                <w:sz w:val="24"/>
                <w:szCs w:val="24"/>
                <w:lang w:bidi="en-US"/>
              </w:rPr>
            </w:pPr>
            <w:r w:rsidRPr="64D73396">
              <w:rPr>
                <w:rFonts w:ascii="Garamond" w:eastAsia="Garamond" w:hAnsi="Garamond" w:cs="Garamond"/>
                <w:sz w:val="24"/>
                <w:szCs w:val="24"/>
                <w:lang w:bidi="en-US"/>
              </w:rPr>
              <w:t>8 AM</w:t>
            </w:r>
            <w:r w:rsidR="26B452C1" w:rsidRPr="64D73396">
              <w:rPr>
                <w:rFonts w:ascii="Garamond" w:eastAsia="Garamond" w:hAnsi="Garamond" w:cs="Garamond"/>
                <w:sz w:val="24"/>
                <w:szCs w:val="24"/>
                <w:lang w:bidi="en-US"/>
              </w:rPr>
              <w:t xml:space="preserve"> – 6 </w:t>
            </w:r>
            <w:r w:rsidRPr="64D73396">
              <w:rPr>
                <w:rFonts w:ascii="Garamond" w:eastAsia="Garamond" w:hAnsi="Garamond" w:cs="Garamond"/>
                <w:sz w:val="24"/>
                <w:szCs w:val="24"/>
                <w:lang w:bidi="en-US"/>
              </w:rPr>
              <w:t>PM</w:t>
            </w:r>
            <w:r w:rsidR="26B452C1" w:rsidRPr="64D73396">
              <w:rPr>
                <w:rFonts w:ascii="Garamond" w:eastAsia="Garamond" w:hAnsi="Garamond" w:cs="Garamond"/>
                <w:sz w:val="24"/>
                <w:szCs w:val="24"/>
                <w:lang w:bidi="en-US"/>
              </w:rPr>
              <w:t xml:space="preserve"> (4/10 schedule)</w:t>
            </w:r>
          </w:p>
        </w:tc>
      </w:tr>
      <w:tr w:rsidR="00E06D66" w:rsidRPr="002F4E42" w14:paraId="6FC4827F" w14:textId="77777777" w:rsidTr="64D73396">
        <w:trPr>
          <w:trHeight w:val="405"/>
        </w:trPr>
        <w:tc>
          <w:tcPr>
            <w:tcW w:w="2065" w:type="dxa"/>
          </w:tcPr>
          <w:p w14:paraId="57B6E21A" w14:textId="10A5EE8A"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Location: </w:t>
            </w:r>
          </w:p>
        </w:tc>
        <w:tc>
          <w:tcPr>
            <w:tcW w:w="8735" w:type="dxa"/>
          </w:tcPr>
          <w:p w14:paraId="1E0CE546" w14:textId="1F79AE4D" w:rsidR="00377F95" w:rsidRPr="002F4E42" w:rsidRDefault="00654117" w:rsidP="64D73396">
            <w:pPr>
              <w:rPr>
                <w:rFonts w:ascii="Garamond" w:eastAsia="Garamond" w:hAnsi="Garamond" w:cs="Garamond"/>
                <w:lang w:bidi="en-US"/>
              </w:rPr>
            </w:pPr>
            <w:r w:rsidRPr="64D73396">
              <w:rPr>
                <w:rFonts w:ascii="Garamond" w:eastAsia="Garamond" w:hAnsi="Garamond" w:cs="Garamond"/>
                <w:lang w:bidi="en-US"/>
              </w:rPr>
              <w:t xml:space="preserve">Public Safety Training Center (PSTC), 5743 </w:t>
            </w:r>
            <w:proofErr w:type="spellStart"/>
            <w:r w:rsidRPr="64D73396">
              <w:rPr>
                <w:rFonts w:ascii="Garamond" w:eastAsia="Garamond" w:hAnsi="Garamond" w:cs="Garamond"/>
                <w:lang w:bidi="en-US"/>
              </w:rPr>
              <w:t>Skylane</w:t>
            </w:r>
            <w:proofErr w:type="spellEnd"/>
            <w:r w:rsidRPr="64D73396">
              <w:rPr>
                <w:rFonts w:ascii="Garamond" w:eastAsia="Garamond" w:hAnsi="Garamond" w:cs="Garamond"/>
                <w:lang w:bidi="en-US"/>
              </w:rPr>
              <w:t xml:space="preserve"> Blvd., Windsor, CA 95492</w:t>
            </w:r>
          </w:p>
        </w:tc>
      </w:tr>
      <w:tr w:rsidR="00E06D66" w:rsidRPr="002F4E42" w14:paraId="1E678D35" w14:textId="77777777" w:rsidTr="64D73396">
        <w:trPr>
          <w:trHeight w:val="900"/>
        </w:trPr>
        <w:tc>
          <w:tcPr>
            <w:tcW w:w="2065" w:type="dxa"/>
          </w:tcPr>
          <w:p w14:paraId="60CF3AB2" w14:textId="66243A72"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Cost: </w:t>
            </w:r>
          </w:p>
        </w:tc>
        <w:tc>
          <w:tcPr>
            <w:tcW w:w="8735" w:type="dxa"/>
          </w:tcPr>
          <w:p w14:paraId="3DEFF450" w14:textId="127FEA9F" w:rsidR="6486818B" w:rsidRDefault="6486818B" w:rsidP="64D73396">
            <w:pPr>
              <w:widowControl w:val="0"/>
              <w:jc w:val="both"/>
              <w:rPr>
                <w:rFonts w:ascii="Garamond" w:eastAsia="Garamond" w:hAnsi="Garamond" w:cs="Garamond"/>
                <w:sz w:val="24"/>
                <w:szCs w:val="24"/>
                <w:lang w:bidi="en-US"/>
              </w:rPr>
            </w:pPr>
            <w:r w:rsidRPr="64D73396">
              <w:rPr>
                <w:rFonts w:ascii="Garamond" w:eastAsia="Garamond" w:hAnsi="Garamond" w:cs="Garamond"/>
                <w:sz w:val="24"/>
                <w:szCs w:val="24"/>
                <w:lang w:bidi="en-US"/>
              </w:rPr>
              <w:t>$</w:t>
            </w:r>
            <w:r w:rsidR="00616188">
              <w:rPr>
                <w:rFonts w:ascii="Garamond" w:eastAsia="Garamond" w:hAnsi="Garamond" w:cs="Garamond"/>
                <w:sz w:val="24"/>
                <w:szCs w:val="24"/>
                <w:lang w:bidi="en-US"/>
              </w:rPr>
              <w:t>79.25</w:t>
            </w:r>
            <w:r w:rsidR="5A538245" w:rsidRPr="64D73396">
              <w:rPr>
                <w:rFonts w:ascii="Garamond" w:eastAsia="Garamond" w:hAnsi="Garamond" w:cs="Garamond"/>
                <w:sz w:val="24"/>
                <w:szCs w:val="24"/>
                <w:lang w:bidi="en-US"/>
              </w:rPr>
              <w:t xml:space="preserve"> +</w:t>
            </w:r>
            <w:r w:rsidR="0F1595BD" w:rsidRPr="64D73396">
              <w:rPr>
                <w:rFonts w:ascii="Garamond" w:eastAsia="Garamond" w:hAnsi="Garamond" w:cs="Garamond"/>
                <w:sz w:val="24"/>
                <w:szCs w:val="24"/>
                <w:lang w:bidi="en-US"/>
              </w:rPr>
              <w:t xml:space="preserve"> </w:t>
            </w:r>
            <w:r w:rsidR="00654117" w:rsidRPr="64D73396">
              <w:rPr>
                <w:rFonts w:ascii="Garamond" w:eastAsia="Garamond" w:hAnsi="Garamond" w:cs="Garamond"/>
                <w:sz w:val="24"/>
                <w:szCs w:val="24"/>
                <w:lang w:bidi="en-US"/>
              </w:rPr>
              <w:t>$5 parking fee</w:t>
            </w:r>
          </w:p>
          <w:p w14:paraId="03AE3AA1" w14:textId="77777777" w:rsidR="004D535A" w:rsidRPr="002F4E42" w:rsidRDefault="004D535A" w:rsidP="004D535A">
            <w:pPr>
              <w:widowControl w:val="0"/>
              <w:autoSpaceDE w:val="0"/>
              <w:autoSpaceDN w:val="0"/>
              <w:jc w:val="both"/>
              <w:rPr>
                <w:rFonts w:ascii="Garamond" w:eastAsia="Garamond" w:hAnsi="Garamond" w:cs="Garamond"/>
                <w:sz w:val="24"/>
                <w:szCs w:val="24"/>
                <w:lang w:bidi="en-US"/>
              </w:rPr>
            </w:pPr>
            <w:r w:rsidRPr="002F4E42">
              <w:rPr>
                <w:rFonts w:ascii="Garamond" w:eastAsia="Garamond" w:hAnsi="Garamond" w:cs="Garamond"/>
                <w:sz w:val="24"/>
                <w:szCs w:val="24"/>
                <w:lang w:bidi="en-US"/>
              </w:rPr>
              <w:t>*Cost for CA residents only</w:t>
            </w:r>
          </w:p>
          <w:p w14:paraId="090BA28C" w14:textId="43B5C387" w:rsidR="00E44F20" w:rsidRPr="002F4E42" w:rsidRDefault="004D535A" w:rsidP="7C239285">
            <w:pPr>
              <w:jc w:val="both"/>
              <w:rPr>
                <w:rFonts w:ascii="Garamond" w:eastAsia="Garamond" w:hAnsi="Garamond" w:cs="Garamond"/>
                <w:sz w:val="24"/>
                <w:szCs w:val="24"/>
                <w:lang w:bidi="en-US"/>
              </w:rPr>
            </w:pPr>
            <w:r w:rsidRPr="002F4E42">
              <w:rPr>
                <w:rFonts w:ascii="Garamond" w:eastAsia="Garamond" w:hAnsi="Garamond" w:cs="Garamond"/>
                <w:sz w:val="24"/>
                <w:szCs w:val="24"/>
                <w:lang w:bidi="en-US"/>
              </w:rPr>
              <w:t>*Fees are subject to change</w:t>
            </w:r>
          </w:p>
        </w:tc>
      </w:tr>
      <w:tr w:rsidR="00E06D66" w:rsidRPr="002F4E42" w14:paraId="0DF87277" w14:textId="77777777" w:rsidTr="64D73396">
        <w:tc>
          <w:tcPr>
            <w:tcW w:w="2065" w:type="dxa"/>
          </w:tcPr>
          <w:p w14:paraId="05A0F483" w14:textId="1E828082"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Certifications: </w:t>
            </w:r>
          </w:p>
        </w:tc>
        <w:tc>
          <w:tcPr>
            <w:tcW w:w="8735" w:type="dxa"/>
          </w:tcPr>
          <w:p w14:paraId="3B2833D6" w14:textId="77777777" w:rsidR="004D535A" w:rsidRPr="002F4E42" w:rsidRDefault="004D535A" w:rsidP="004D535A">
            <w:pPr>
              <w:widowControl w:val="0"/>
              <w:autoSpaceDE w:val="0"/>
              <w:autoSpaceDN w:val="0"/>
              <w:rPr>
                <w:rFonts w:ascii="Garamond" w:eastAsia="Garamond" w:hAnsi="Garamond" w:cs="Garamond"/>
                <w:sz w:val="24"/>
                <w:szCs w:val="24"/>
                <w:lang w:bidi="en-US"/>
              </w:rPr>
            </w:pPr>
            <w:r w:rsidRPr="002F4E42">
              <w:rPr>
                <w:rFonts w:ascii="Garamond" w:eastAsia="Garamond" w:hAnsi="Garamond" w:cs="Garamond"/>
                <w:sz w:val="24"/>
                <w:szCs w:val="24"/>
                <w:lang w:bidi="en-US"/>
              </w:rPr>
              <w:t xml:space="preserve">POST Plan IV </w:t>
            </w:r>
          </w:p>
          <w:p w14:paraId="0AD0F94B" w14:textId="106C54C3" w:rsidR="00E06D66" w:rsidRPr="002F4E42" w:rsidRDefault="004D535A" w:rsidP="2FA159F4">
            <w:pPr>
              <w:widowControl w:val="0"/>
              <w:rPr>
                <w:rFonts w:ascii="Garamond" w:eastAsia="Garamond" w:hAnsi="Garamond" w:cs="Garamond"/>
                <w:sz w:val="24"/>
                <w:szCs w:val="24"/>
              </w:rPr>
            </w:pPr>
            <w:r w:rsidRPr="64D73396">
              <w:rPr>
                <w:rFonts w:ascii="Garamond" w:eastAsia="Garamond" w:hAnsi="Garamond" w:cs="Garamond"/>
                <w:sz w:val="24"/>
                <w:szCs w:val="24"/>
                <w:lang w:bidi="en-US"/>
              </w:rPr>
              <w:t>Course Control #</w:t>
            </w:r>
            <w:r w:rsidR="0CE4C35E" w:rsidRPr="64D73396">
              <w:rPr>
                <w:rFonts w:ascii="Garamond" w:eastAsia="Garamond" w:hAnsi="Garamond" w:cs="Garamond"/>
                <w:color w:val="000000" w:themeColor="text1"/>
              </w:rPr>
              <w:t>2980-</w:t>
            </w:r>
            <w:r w:rsidR="7E008E69" w:rsidRPr="64D73396">
              <w:rPr>
                <w:rFonts w:ascii="Garamond" w:eastAsia="Garamond" w:hAnsi="Garamond" w:cs="Garamond"/>
                <w:color w:val="000000" w:themeColor="text1"/>
              </w:rPr>
              <w:t>21640</w:t>
            </w:r>
          </w:p>
        </w:tc>
      </w:tr>
      <w:tr w:rsidR="00E06D66" w:rsidRPr="002F4E42" w14:paraId="5FA802AF" w14:textId="77777777" w:rsidTr="64D73396">
        <w:tc>
          <w:tcPr>
            <w:tcW w:w="2065" w:type="dxa"/>
          </w:tcPr>
          <w:p w14:paraId="0F4BE5E6" w14:textId="64716035"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Hotel Information: </w:t>
            </w:r>
          </w:p>
        </w:tc>
        <w:tc>
          <w:tcPr>
            <w:tcW w:w="8735" w:type="dxa"/>
          </w:tcPr>
          <w:p w14:paraId="05510514" w14:textId="297124B4" w:rsidR="003F6D3F" w:rsidRPr="003F6D3F" w:rsidRDefault="00000000" w:rsidP="003F6D3F">
            <w:pPr>
              <w:pStyle w:val="BodyText"/>
              <w:spacing w:before="8"/>
              <w:rPr>
                <w:rFonts w:eastAsia="Times New Roman" w:cs="Helvetica"/>
                <w:color w:val="0563C1"/>
                <w:sz w:val="24"/>
                <w:szCs w:val="24"/>
                <w:u w:val="single"/>
              </w:rPr>
            </w:pPr>
            <w:hyperlink r:id="rId10">
              <w:r w:rsidR="003F6D3F" w:rsidRPr="003F6D3F">
                <w:rPr>
                  <w:rStyle w:val="Hyperlink"/>
                  <w:rFonts w:eastAsia="Times New Roman" w:cs="Helvetica"/>
                  <w:sz w:val="24"/>
                  <w:szCs w:val="24"/>
                </w:rPr>
                <w:t>Hampton Inn &amp; Suites Windsor - Sonoma Wine Country (hilton.com)</w:t>
              </w:r>
            </w:hyperlink>
            <w:r w:rsidR="003F6D3F" w:rsidRPr="003F6D3F">
              <w:rPr>
                <w:rFonts w:eastAsia="Times New Roman" w:cs="Helvetica"/>
                <w:color w:val="0563C1"/>
                <w:sz w:val="24"/>
                <w:szCs w:val="24"/>
                <w:u w:val="single"/>
              </w:rPr>
              <w:t> </w:t>
            </w:r>
          </w:p>
          <w:p w14:paraId="6DBF518A" w14:textId="202D3A4F" w:rsidR="002C41C4" w:rsidRPr="002F4E42" w:rsidRDefault="003F6D3F" w:rsidP="003F6D3F">
            <w:pPr>
              <w:pStyle w:val="BodyText"/>
              <w:spacing w:before="8"/>
              <w:rPr>
                <w:rStyle w:val="Hyperlink"/>
                <w:rFonts w:eastAsia="Times New Roman" w:cs="Helvetica"/>
                <w:sz w:val="24"/>
                <w:szCs w:val="24"/>
              </w:rPr>
            </w:pPr>
            <w:r w:rsidRPr="003F6D3F">
              <w:rPr>
                <w:rFonts w:eastAsia="Times New Roman" w:cs="Helvetica"/>
                <w:color w:val="0563C1"/>
                <w:sz w:val="24"/>
                <w:szCs w:val="24"/>
                <w:u w:val="single"/>
              </w:rPr>
              <w:t xml:space="preserve"> Or</w:t>
            </w:r>
            <w:r w:rsidR="00232F00">
              <w:rPr>
                <w:rFonts w:eastAsia="Times New Roman" w:cs="Helvetica"/>
                <w:color w:val="0563C1"/>
                <w:sz w:val="24"/>
                <w:szCs w:val="24"/>
                <w:u w:val="single"/>
              </w:rPr>
              <w:t xml:space="preserve"> </w:t>
            </w:r>
            <w:proofErr w:type="gramStart"/>
            <w:r w:rsidRPr="003F6D3F">
              <w:rPr>
                <w:rFonts w:eastAsia="Times New Roman" w:cs="Helvetica"/>
                <w:color w:val="0563C1"/>
                <w:sz w:val="24"/>
                <w:szCs w:val="24"/>
                <w:u w:val="single"/>
              </w:rPr>
              <w:t>Call</w:t>
            </w:r>
            <w:proofErr w:type="gramEnd"/>
            <w:r w:rsidRPr="003F6D3F">
              <w:rPr>
                <w:rFonts w:eastAsia="Times New Roman" w:cs="Helvetica"/>
                <w:color w:val="0563C1"/>
                <w:sz w:val="24"/>
                <w:szCs w:val="24"/>
                <w:u w:val="single"/>
              </w:rPr>
              <w:t xml:space="preserve"> the hotel directly at 707-837-9355 and ask for the Safety Training rate, Corporate ID: 2773358 </w:t>
            </w:r>
            <w:r w:rsidR="00232F00">
              <w:rPr>
                <w:rFonts w:eastAsia="Times New Roman" w:cs="Helvetica"/>
                <w:color w:val="0563C1"/>
                <w:sz w:val="24"/>
                <w:szCs w:val="24"/>
                <w:u w:val="single"/>
              </w:rPr>
              <w:t xml:space="preserve">  </w:t>
            </w:r>
            <w:hyperlink r:id="rId11" w:history="1">
              <w:r w:rsidR="00232F00" w:rsidRPr="00B86448">
                <w:rPr>
                  <w:rStyle w:val="Hyperlink"/>
                  <w:rFonts w:eastAsia="Times New Roman" w:cs="Helvetica"/>
                  <w:sz w:val="24"/>
                  <w:szCs w:val="24"/>
                </w:rPr>
                <w:t>http://www.windsorcasuites.hamptoninn.com/</w:t>
              </w:r>
            </w:hyperlink>
          </w:p>
        </w:tc>
      </w:tr>
      <w:tr w:rsidR="00E06D66" w:rsidRPr="002F4E42" w14:paraId="392CB55A" w14:textId="77777777" w:rsidTr="64D73396">
        <w:tc>
          <w:tcPr>
            <w:tcW w:w="2065" w:type="dxa"/>
          </w:tcPr>
          <w:p w14:paraId="4B7BCE9D" w14:textId="7F52059F"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Enroll at SRJC:</w:t>
            </w:r>
          </w:p>
        </w:tc>
        <w:tc>
          <w:tcPr>
            <w:tcW w:w="8735" w:type="dxa"/>
          </w:tcPr>
          <w:p w14:paraId="67B22B1C" w14:textId="3F439919" w:rsidR="004D535A" w:rsidRPr="002F4E42" w:rsidRDefault="00000000" w:rsidP="004D535A">
            <w:pPr>
              <w:widowControl w:val="0"/>
              <w:autoSpaceDE w:val="0"/>
              <w:autoSpaceDN w:val="0"/>
              <w:spacing w:before="3"/>
              <w:rPr>
                <w:rFonts w:ascii="Garamond" w:eastAsia="Garamond" w:hAnsi="Garamond" w:cs="Garamond"/>
                <w:sz w:val="24"/>
                <w:szCs w:val="24"/>
                <w:lang w:bidi="en-US"/>
              </w:rPr>
            </w:pPr>
            <w:hyperlink r:id="rId12">
              <w:r w:rsidR="004D535A" w:rsidRPr="002F4E42">
                <w:rPr>
                  <w:rFonts w:ascii="Garamond" w:eastAsia="Garamond" w:hAnsi="Garamond" w:cs="Garamond"/>
                  <w:color w:val="0563C1"/>
                  <w:sz w:val="24"/>
                  <w:szCs w:val="24"/>
                  <w:u w:val="single"/>
                  <w:lang w:bidi="en-US"/>
                </w:rPr>
                <w:t>Apply for admissions</w:t>
              </w:r>
            </w:hyperlink>
            <w:r w:rsidR="004D535A" w:rsidRPr="002F4E42">
              <w:rPr>
                <w:rFonts w:ascii="Garamond" w:eastAsia="Garamond" w:hAnsi="Garamond" w:cs="Garamond"/>
                <w:sz w:val="24"/>
                <w:szCs w:val="24"/>
                <w:lang w:bidi="en-US"/>
              </w:rPr>
              <w:t xml:space="preserve"> </w:t>
            </w:r>
          </w:p>
        </w:tc>
      </w:tr>
      <w:tr w:rsidR="00E06D66" w:rsidRPr="002F4E42" w14:paraId="384326A5" w14:textId="77777777" w:rsidTr="64D73396">
        <w:tc>
          <w:tcPr>
            <w:tcW w:w="2065" w:type="dxa"/>
          </w:tcPr>
          <w:p w14:paraId="033611EB" w14:textId="69F10949"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Reservations: </w:t>
            </w:r>
          </w:p>
        </w:tc>
        <w:tc>
          <w:tcPr>
            <w:tcW w:w="8735" w:type="dxa"/>
          </w:tcPr>
          <w:p w14:paraId="4C5A1E24" w14:textId="1F069D27" w:rsidR="00E44F20" w:rsidRPr="002F4E42" w:rsidRDefault="00616188" w:rsidP="00E44F20">
            <w:pPr>
              <w:widowControl w:val="0"/>
              <w:autoSpaceDE w:val="0"/>
              <w:autoSpaceDN w:val="0"/>
              <w:rPr>
                <w:rFonts w:ascii="Garamond" w:eastAsia="Garamond" w:hAnsi="Garamond" w:cs="Garamond"/>
                <w:sz w:val="24"/>
                <w:szCs w:val="24"/>
                <w:lang w:bidi="en-US"/>
              </w:rPr>
            </w:pPr>
            <w:r w:rsidRPr="00616188">
              <w:rPr>
                <w:rFonts w:ascii="Garamond" w:eastAsia="Garamond" w:hAnsi="Garamond" w:cs="Garamond"/>
                <w:sz w:val="24"/>
                <w:szCs w:val="24"/>
                <w:lang w:bidi="en-US"/>
              </w:rPr>
              <w:t xml:space="preserve">Email  </w:t>
            </w:r>
            <w:hyperlink r:id="rId13" w:history="1">
              <w:r w:rsidRPr="00616188">
                <w:rPr>
                  <w:rFonts w:ascii="Garamond" w:eastAsia="Garamond" w:hAnsi="Garamond" w:cs="Garamond"/>
                  <w:color w:val="0563C1"/>
                  <w:sz w:val="24"/>
                  <w:szCs w:val="24"/>
                  <w:u w:val="single"/>
                  <w:lang w:bidi="en-US"/>
                </w:rPr>
                <w:t>InServicetrainingrequest@santarosa.edu</w:t>
              </w:r>
            </w:hyperlink>
            <w:r w:rsidRPr="00616188">
              <w:rPr>
                <w:rFonts w:ascii="Garamond" w:eastAsia="Garamond" w:hAnsi="Garamond" w:cs="Garamond"/>
                <w:sz w:val="24"/>
                <w:szCs w:val="24"/>
                <w:lang w:bidi="en-US"/>
              </w:rPr>
              <w:t xml:space="preserve">  Or call (707) 836-2906</w:t>
            </w:r>
          </w:p>
        </w:tc>
      </w:tr>
      <w:tr w:rsidR="00E06D66" w:rsidRPr="002F4E42" w14:paraId="6051BD4A" w14:textId="77777777" w:rsidTr="64D73396">
        <w:tc>
          <w:tcPr>
            <w:tcW w:w="2065" w:type="dxa"/>
          </w:tcPr>
          <w:p w14:paraId="032E5113" w14:textId="72D73C50" w:rsidR="00E06D66" w:rsidRPr="002F4E42" w:rsidRDefault="004D535A" w:rsidP="00E06D66">
            <w:pPr>
              <w:rPr>
                <w:rFonts w:ascii="Garamond" w:hAnsi="Garamond" w:cs="Times New Roman"/>
                <w:b/>
                <w:bCs/>
                <w:sz w:val="24"/>
                <w:szCs w:val="24"/>
              </w:rPr>
            </w:pPr>
            <w:r w:rsidRPr="002F4E42">
              <w:rPr>
                <w:rFonts w:ascii="Garamond" w:hAnsi="Garamond" w:cs="Times New Roman"/>
                <w:b/>
                <w:bCs/>
                <w:sz w:val="24"/>
                <w:szCs w:val="24"/>
              </w:rPr>
              <w:t xml:space="preserve">Payment: </w:t>
            </w:r>
          </w:p>
        </w:tc>
        <w:tc>
          <w:tcPr>
            <w:tcW w:w="8735" w:type="dxa"/>
          </w:tcPr>
          <w:p w14:paraId="22E9042B" w14:textId="4B57D63B" w:rsidR="00E44F20" w:rsidRPr="002F4E42" w:rsidRDefault="00E44F20" w:rsidP="7C239285">
            <w:pPr>
              <w:rPr>
                <w:rFonts w:ascii="Garamond" w:eastAsia="Garamond" w:hAnsi="Garamond" w:cs="Garamond"/>
                <w:sz w:val="24"/>
                <w:szCs w:val="24"/>
                <w:lang w:bidi="en-US"/>
              </w:rPr>
            </w:pPr>
            <w:r w:rsidRPr="2FA159F4">
              <w:rPr>
                <w:rFonts w:ascii="Garamond" w:eastAsia="Garamond" w:hAnsi="Garamond" w:cs="Garamond"/>
                <w:sz w:val="24"/>
                <w:szCs w:val="24"/>
                <w:lang w:bidi="en-US"/>
              </w:rPr>
              <w:t xml:space="preserve">Santa Rosa Junior College will invoice for payment </w:t>
            </w:r>
            <w:r w:rsidRPr="2FA159F4">
              <w:rPr>
                <w:rFonts w:ascii="Garamond" w:eastAsia="Garamond" w:hAnsi="Garamond" w:cs="Garamond"/>
                <w:i/>
                <w:iCs/>
                <w:sz w:val="24"/>
                <w:szCs w:val="24"/>
                <w:u w:val="single"/>
                <w:lang w:bidi="en-US"/>
              </w:rPr>
              <w:t>after</w:t>
            </w:r>
            <w:r w:rsidRPr="2FA159F4">
              <w:rPr>
                <w:rFonts w:ascii="Garamond" w:eastAsia="Garamond" w:hAnsi="Garamond" w:cs="Garamond"/>
                <w:i/>
                <w:iCs/>
                <w:sz w:val="24"/>
                <w:szCs w:val="24"/>
                <w:lang w:bidi="en-US"/>
              </w:rPr>
              <w:t xml:space="preserve"> </w:t>
            </w:r>
            <w:r w:rsidRPr="2FA159F4">
              <w:rPr>
                <w:rFonts w:ascii="Garamond" w:eastAsia="Garamond" w:hAnsi="Garamond" w:cs="Garamond"/>
                <w:sz w:val="24"/>
                <w:szCs w:val="24"/>
                <w:lang w:bidi="en-US"/>
              </w:rPr>
              <w:t>course.</w:t>
            </w:r>
          </w:p>
        </w:tc>
      </w:tr>
      <w:tr w:rsidR="2FA159F4" w14:paraId="5F9040E3" w14:textId="77777777" w:rsidTr="00616188">
        <w:trPr>
          <w:trHeight w:val="98"/>
        </w:trPr>
        <w:tc>
          <w:tcPr>
            <w:tcW w:w="2065" w:type="dxa"/>
          </w:tcPr>
          <w:p w14:paraId="2408EBFF" w14:textId="77777777" w:rsidR="55A65891" w:rsidRDefault="536F0254" w:rsidP="64D73396">
            <w:pPr>
              <w:rPr>
                <w:rFonts w:ascii="Garamond" w:hAnsi="Garamond" w:cs="Times New Roman"/>
                <w:b/>
                <w:bCs/>
                <w:sz w:val="24"/>
                <w:szCs w:val="24"/>
              </w:rPr>
            </w:pPr>
            <w:r w:rsidRPr="64D73396">
              <w:rPr>
                <w:rFonts w:ascii="Garamond" w:hAnsi="Garamond" w:cs="Times New Roman"/>
                <w:b/>
                <w:bCs/>
                <w:sz w:val="24"/>
                <w:szCs w:val="24"/>
              </w:rPr>
              <w:t>Pre-Tes</w:t>
            </w:r>
            <w:r w:rsidR="3AC3CBB4" w:rsidRPr="64D73396">
              <w:rPr>
                <w:rFonts w:ascii="Garamond" w:hAnsi="Garamond" w:cs="Times New Roman"/>
                <w:b/>
                <w:bCs/>
                <w:sz w:val="24"/>
                <w:szCs w:val="24"/>
              </w:rPr>
              <w:t xml:space="preserve">t Qualification </w:t>
            </w:r>
            <w:r w:rsidR="55A65891" w:rsidRPr="64D73396">
              <w:rPr>
                <w:rFonts w:ascii="Garamond" w:hAnsi="Garamond" w:cs="Times New Roman"/>
                <w:b/>
                <w:bCs/>
                <w:sz w:val="24"/>
                <w:szCs w:val="24"/>
              </w:rPr>
              <w:t>Requirement:</w:t>
            </w:r>
          </w:p>
          <w:p w14:paraId="444C86DB" w14:textId="77777777" w:rsidR="00C27FC2" w:rsidRDefault="00C27FC2" w:rsidP="64D73396">
            <w:pPr>
              <w:rPr>
                <w:rFonts w:ascii="Garamond" w:hAnsi="Garamond" w:cs="Times New Roman"/>
                <w:b/>
                <w:bCs/>
                <w:sz w:val="24"/>
                <w:szCs w:val="24"/>
              </w:rPr>
            </w:pPr>
          </w:p>
          <w:p w14:paraId="5DD0106E" w14:textId="77777777" w:rsidR="00C27FC2" w:rsidRDefault="00C27FC2" w:rsidP="64D73396">
            <w:pPr>
              <w:rPr>
                <w:rFonts w:ascii="Garamond" w:hAnsi="Garamond" w:cs="Times New Roman"/>
                <w:b/>
                <w:bCs/>
                <w:sz w:val="24"/>
                <w:szCs w:val="24"/>
              </w:rPr>
            </w:pPr>
          </w:p>
          <w:p w14:paraId="03927BAA" w14:textId="77777777" w:rsidR="00C27FC2" w:rsidRDefault="00C27FC2" w:rsidP="64D73396">
            <w:pPr>
              <w:rPr>
                <w:rFonts w:ascii="Garamond" w:hAnsi="Garamond" w:cs="Times New Roman"/>
                <w:b/>
                <w:bCs/>
                <w:sz w:val="24"/>
                <w:szCs w:val="24"/>
              </w:rPr>
            </w:pPr>
          </w:p>
          <w:p w14:paraId="5CDADFCB" w14:textId="77777777" w:rsidR="00C27FC2" w:rsidRDefault="00C27FC2" w:rsidP="64D73396">
            <w:pPr>
              <w:rPr>
                <w:rFonts w:ascii="Garamond" w:hAnsi="Garamond" w:cs="Times New Roman"/>
                <w:b/>
                <w:bCs/>
                <w:sz w:val="24"/>
                <w:szCs w:val="24"/>
              </w:rPr>
            </w:pPr>
          </w:p>
          <w:p w14:paraId="4595742A" w14:textId="77777777" w:rsidR="00C27FC2" w:rsidRDefault="00C27FC2" w:rsidP="64D73396">
            <w:pPr>
              <w:rPr>
                <w:rFonts w:ascii="Garamond" w:hAnsi="Garamond" w:cs="Times New Roman"/>
                <w:b/>
                <w:bCs/>
                <w:sz w:val="24"/>
                <w:szCs w:val="24"/>
              </w:rPr>
            </w:pPr>
          </w:p>
          <w:p w14:paraId="4D6DD688" w14:textId="77777777" w:rsidR="00C27FC2" w:rsidRDefault="00C27FC2" w:rsidP="64D73396">
            <w:pPr>
              <w:rPr>
                <w:rFonts w:ascii="Garamond" w:hAnsi="Garamond" w:cs="Times New Roman"/>
                <w:b/>
                <w:bCs/>
                <w:sz w:val="24"/>
                <w:szCs w:val="24"/>
              </w:rPr>
            </w:pPr>
          </w:p>
          <w:p w14:paraId="6F094FDF" w14:textId="77777777" w:rsidR="00C27FC2" w:rsidRDefault="00C27FC2" w:rsidP="64D73396">
            <w:pPr>
              <w:rPr>
                <w:rFonts w:ascii="Garamond" w:hAnsi="Garamond" w:cs="Times New Roman"/>
                <w:b/>
                <w:bCs/>
                <w:sz w:val="24"/>
                <w:szCs w:val="24"/>
              </w:rPr>
            </w:pPr>
          </w:p>
          <w:p w14:paraId="58C46BC9" w14:textId="77777777" w:rsidR="00C27FC2" w:rsidRDefault="00C27FC2" w:rsidP="64D73396">
            <w:pPr>
              <w:rPr>
                <w:rFonts w:ascii="Garamond" w:hAnsi="Garamond" w:cs="Times New Roman"/>
                <w:b/>
                <w:bCs/>
                <w:sz w:val="24"/>
                <w:szCs w:val="24"/>
              </w:rPr>
            </w:pPr>
          </w:p>
          <w:p w14:paraId="653B3FCF" w14:textId="77777777" w:rsidR="00C27FC2" w:rsidRDefault="00C27FC2" w:rsidP="64D73396">
            <w:pPr>
              <w:rPr>
                <w:rFonts w:ascii="Garamond" w:hAnsi="Garamond" w:cs="Times New Roman"/>
                <w:b/>
                <w:bCs/>
                <w:sz w:val="24"/>
                <w:szCs w:val="24"/>
              </w:rPr>
            </w:pPr>
          </w:p>
          <w:p w14:paraId="37340167" w14:textId="77777777" w:rsidR="00C27FC2" w:rsidRDefault="00C27FC2" w:rsidP="64D73396">
            <w:pPr>
              <w:rPr>
                <w:rFonts w:ascii="Garamond" w:hAnsi="Garamond" w:cs="Times New Roman"/>
                <w:b/>
                <w:bCs/>
                <w:sz w:val="24"/>
                <w:szCs w:val="24"/>
              </w:rPr>
            </w:pPr>
          </w:p>
          <w:p w14:paraId="22C503A7" w14:textId="77777777" w:rsidR="00C27FC2" w:rsidRDefault="00C27FC2" w:rsidP="64D73396">
            <w:pPr>
              <w:rPr>
                <w:rFonts w:ascii="Garamond" w:hAnsi="Garamond" w:cs="Times New Roman"/>
                <w:b/>
                <w:bCs/>
                <w:sz w:val="24"/>
                <w:szCs w:val="24"/>
              </w:rPr>
            </w:pPr>
          </w:p>
          <w:p w14:paraId="0E380AE4" w14:textId="77777777" w:rsidR="00C27FC2" w:rsidRDefault="00C27FC2" w:rsidP="64D73396">
            <w:pPr>
              <w:rPr>
                <w:rFonts w:ascii="Garamond" w:hAnsi="Garamond" w:cs="Times New Roman"/>
                <w:b/>
                <w:bCs/>
                <w:sz w:val="24"/>
                <w:szCs w:val="24"/>
              </w:rPr>
            </w:pPr>
          </w:p>
          <w:p w14:paraId="7318581A" w14:textId="77777777" w:rsidR="00C27FC2" w:rsidRDefault="00C27FC2" w:rsidP="64D73396">
            <w:pPr>
              <w:rPr>
                <w:rFonts w:ascii="Garamond" w:hAnsi="Garamond" w:cs="Times New Roman"/>
                <w:b/>
                <w:bCs/>
                <w:sz w:val="24"/>
                <w:szCs w:val="24"/>
              </w:rPr>
            </w:pPr>
          </w:p>
          <w:p w14:paraId="726A2EE4" w14:textId="77777777" w:rsidR="00C27FC2" w:rsidRDefault="00C27FC2" w:rsidP="64D73396">
            <w:pPr>
              <w:rPr>
                <w:rFonts w:ascii="Garamond" w:hAnsi="Garamond" w:cs="Times New Roman"/>
                <w:b/>
                <w:bCs/>
                <w:sz w:val="24"/>
                <w:szCs w:val="24"/>
              </w:rPr>
            </w:pPr>
          </w:p>
          <w:p w14:paraId="07511CCC" w14:textId="77777777" w:rsidR="00C27FC2" w:rsidRDefault="00C27FC2" w:rsidP="64D73396">
            <w:pPr>
              <w:rPr>
                <w:rFonts w:ascii="Garamond" w:hAnsi="Garamond" w:cs="Times New Roman"/>
                <w:b/>
                <w:bCs/>
                <w:sz w:val="24"/>
                <w:szCs w:val="24"/>
              </w:rPr>
            </w:pPr>
          </w:p>
          <w:p w14:paraId="6A8B5821" w14:textId="77777777" w:rsidR="00C27FC2" w:rsidRDefault="00C27FC2" w:rsidP="64D73396">
            <w:pPr>
              <w:rPr>
                <w:rFonts w:ascii="Garamond" w:hAnsi="Garamond" w:cs="Times New Roman"/>
                <w:b/>
                <w:bCs/>
                <w:sz w:val="24"/>
                <w:szCs w:val="24"/>
              </w:rPr>
            </w:pPr>
          </w:p>
          <w:p w14:paraId="44E32527" w14:textId="77777777" w:rsidR="00C27FC2" w:rsidRDefault="00C27FC2" w:rsidP="64D73396">
            <w:pPr>
              <w:rPr>
                <w:rFonts w:ascii="Garamond" w:hAnsi="Garamond" w:cs="Times New Roman"/>
                <w:b/>
                <w:bCs/>
                <w:sz w:val="24"/>
                <w:szCs w:val="24"/>
              </w:rPr>
            </w:pPr>
          </w:p>
          <w:p w14:paraId="1A575C20" w14:textId="77777777" w:rsidR="00C27FC2" w:rsidRDefault="00C27FC2" w:rsidP="64D73396">
            <w:pPr>
              <w:rPr>
                <w:rFonts w:ascii="Garamond" w:hAnsi="Garamond" w:cs="Times New Roman"/>
                <w:b/>
                <w:bCs/>
                <w:sz w:val="24"/>
                <w:szCs w:val="24"/>
              </w:rPr>
            </w:pPr>
          </w:p>
          <w:p w14:paraId="5E163018" w14:textId="77777777" w:rsidR="00C27FC2" w:rsidRDefault="00C27FC2" w:rsidP="64D73396">
            <w:pPr>
              <w:rPr>
                <w:rFonts w:ascii="Garamond" w:hAnsi="Garamond" w:cs="Times New Roman"/>
                <w:b/>
                <w:bCs/>
                <w:sz w:val="24"/>
                <w:szCs w:val="24"/>
              </w:rPr>
            </w:pPr>
          </w:p>
          <w:p w14:paraId="74393EB8" w14:textId="77777777" w:rsidR="00C27FC2" w:rsidRDefault="00C27FC2" w:rsidP="64D73396">
            <w:pPr>
              <w:rPr>
                <w:rFonts w:ascii="Garamond" w:hAnsi="Garamond" w:cs="Times New Roman"/>
                <w:b/>
                <w:bCs/>
                <w:sz w:val="24"/>
                <w:szCs w:val="24"/>
              </w:rPr>
            </w:pPr>
          </w:p>
          <w:p w14:paraId="424A8AA5" w14:textId="77777777" w:rsidR="00C27FC2" w:rsidRDefault="00C27FC2" w:rsidP="64D73396">
            <w:pPr>
              <w:rPr>
                <w:rFonts w:ascii="Garamond" w:hAnsi="Garamond" w:cs="Times New Roman"/>
                <w:b/>
                <w:bCs/>
                <w:sz w:val="24"/>
                <w:szCs w:val="24"/>
              </w:rPr>
            </w:pPr>
          </w:p>
          <w:p w14:paraId="14707DD3" w14:textId="77777777" w:rsidR="00C27FC2" w:rsidRDefault="00C27FC2" w:rsidP="64D73396">
            <w:pPr>
              <w:rPr>
                <w:rFonts w:ascii="Garamond" w:hAnsi="Garamond" w:cs="Times New Roman"/>
                <w:b/>
                <w:bCs/>
                <w:sz w:val="24"/>
                <w:szCs w:val="24"/>
              </w:rPr>
            </w:pPr>
          </w:p>
          <w:p w14:paraId="6BF53B82" w14:textId="77777777" w:rsidR="00C27FC2" w:rsidRDefault="00C27FC2" w:rsidP="64D73396">
            <w:pPr>
              <w:rPr>
                <w:rFonts w:ascii="Garamond" w:hAnsi="Garamond" w:cs="Times New Roman"/>
                <w:b/>
                <w:bCs/>
                <w:sz w:val="24"/>
                <w:szCs w:val="24"/>
              </w:rPr>
            </w:pPr>
          </w:p>
          <w:p w14:paraId="1BE4BF8B" w14:textId="77777777" w:rsidR="00C27FC2" w:rsidRDefault="00C27FC2" w:rsidP="64D73396">
            <w:pPr>
              <w:rPr>
                <w:rFonts w:ascii="Garamond" w:hAnsi="Garamond" w:cs="Times New Roman"/>
                <w:b/>
                <w:bCs/>
                <w:sz w:val="24"/>
                <w:szCs w:val="24"/>
              </w:rPr>
            </w:pPr>
          </w:p>
          <w:p w14:paraId="3A2F36CF" w14:textId="40567A1E" w:rsidR="00C27FC2" w:rsidRDefault="00C27FC2" w:rsidP="64D73396">
            <w:pPr>
              <w:rPr>
                <w:rFonts w:ascii="Garamond" w:hAnsi="Garamond" w:cs="Times New Roman"/>
                <w:b/>
                <w:bCs/>
                <w:sz w:val="24"/>
                <w:szCs w:val="24"/>
              </w:rPr>
            </w:pPr>
            <w:r w:rsidRPr="64D73396">
              <w:rPr>
                <w:rFonts w:ascii="Garamond" w:hAnsi="Garamond" w:cs="Times New Roman"/>
                <w:b/>
                <w:bCs/>
                <w:sz w:val="24"/>
                <w:szCs w:val="24"/>
              </w:rPr>
              <w:lastRenderedPageBreak/>
              <w:t>Required Equipment:</w:t>
            </w:r>
          </w:p>
          <w:p w14:paraId="609914A7" w14:textId="05120767" w:rsidR="00C27FC2" w:rsidRPr="00EF3876" w:rsidRDefault="00C27FC2" w:rsidP="64D73396">
            <w:pPr>
              <w:rPr>
                <w:rFonts w:ascii="Garamond" w:hAnsi="Garamond" w:cs="Times New Roman"/>
                <w:b/>
                <w:bCs/>
                <w:sz w:val="24"/>
                <w:szCs w:val="24"/>
              </w:rPr>
            </w:pPr>
          </w:p>
        </w:tc>
        <w:tc>
          <w:tcPr>
            <w:tcW w:w="8735" w:type="dxa"/>
          </w:tcPr>
          <w:p w14:paraId="0DA36F6E" w14:textId="77777777" w:rsidR="00B37D09" w:rsidRPr="00B37D09" w:rsidRDefault="00B37D09" w:rsidP="00B37D09">
            <w:pPr>
              <w:spacing w:before="100" w:beforeAutospacing="1" w:after="100" w:afterAutospacing="1"/>
              <w:outlineLvl w:val="2"/>
              <w:rPr>
                <w:rFonts w:ascii="Times New Roman" w:eastAsia="Times New Roman" w:hAnsi="Times New Roman" w:cs="Times New Roman"/>
                <w:b/>
                <w:bCs/>
                <w:sz w:val="27"/>
                <w:szCs w:val="27"/>
              </w:rPr>
            </w:pPr>
            <w:r w:rsidRPr="00B37D09">
              <w:rPr>
                <w:rFonts w:ascii="Times New Roman" w:eastAsia="Times New Roman" w:hAnsi="Times New Roman" w:cs="Times New Roman"/>
                <w:b/>
                <w:bCs/>
                <w:sz w:val="27"/>
                <w:szCs w:val="27"/>
              </w:rPr>
              <w:lastRenderedPageBreak/>
              <w:t>B-8 Shooting Assessment – Overview</w:t>
            </w:r>
          </w:p>
          <w:p w14:paraId="5CD02634" w14:textId="77777777" w:rsidR="00C27FC2" w:rsidRDefault="00B37D09" w:rsidP="00C27FC2">
            <w:pPr>
              <w:spacing w:before="100" w:beforeAutospacing="1" w:after="100" w:afterAutospacing="1"/>
              <w:rPr>
                <w:rFonts w:ascii="Times New Roman" w:eastAsia="Times New Roman" w:hAnsi="Times New Roman" w:cs="Times New Roman"/>
                <w:sz w:val="24"/>
                <w:szCs w:val="24"/>
              </w:rPr>
            </w:pPr>
            <w:r w:rsidRPr="00B37D09">
              <w:rPr>
                <w:rFonts w:ascii="Times New Roman" w:eastAsia="Times New Roman" w:hAnsi="Times New Roman" w:cs="Times New Roman"/>
                <w:sz w:val="24"/>
                <w:szCs w:val="24"/>
              </w:rPr>
              <w:t>The B-8 target assessment is a standardized marksmanship evaluation commonly used in law enforcement and firearms instructor programs to assess a shooter’s precision, control, and consistency under time constraints.</w:t>
            </w:r>
          </w:p>
          <w:p w14:paraId="34402DFC" w14:textId="6D7CB2FC" w:rsidR="00B37D09" w:rsidRPr="00B37D09" w:rsidRDefault="00B37D09" w:rsidP="00C27FC2">
            <w:pPr>
              <w:spacing w:before="100" w:beforeAutospacing="1"/>
              <w:rPr>
                <w:rFonts w:ascii="Times New Roman" w:eastAsia="Times New Roman" w:hAnsi="Times New Roman" w:cs="Times New Roman"/>
                <w:sz w:val="24"/>
                <w:szCs w:val="24"/>
              </w:rPr>
            </w:pPr>
            <w:r w:rsidRPr="00B37D09">
              <w:rPr>
                <w:rFonts w:ascii="Times New Roman" w:eastAsia="Times New Roman" w:hAnsi="Times New Roman" w:cs="Times New Roman"/>
                <w:b/>
                <w:bCs/>
                <w:sz w:val="24"/>
                <w:szCs w:val="24"/>
              </w:rPr>
              <w:t>Target:</w:t>
            </w:r>
            <w:r w:rsidR="00C27FC2">
              <w:rPr>
                <w:rFonts w:ascii="Times New Roman" w:eastAsia="Times New Roman" w:hAnsi="Times New Roman" w:cs="Times New Roman"/>
                <w:b/>
                <w:bCs/>
                <w:sz w:val="24"/>
                <w:szCs w:val="24"/>
              </w:rPr>
              <w:t xml:space="preserve"> </w:t>
            </w:r>
            <w:r w:rsidRPr="00B37D09">
              <w:rPr>
                <w:rFonts w:ascii="Times New Roman" w:eastAsia="Times New Roman" w:hAnsi="Times New Roman" w:cs="Times New Roman"/>
                <w:b/>
                <w:bCs/>
                <w:sz w:val="24"/>
                <w:szCs w:val="24"/>
              </w:rPr>
              <w:t>B-8 Bullseye Target</w:t>
            </w:r>
          </w:p>
          <w:p w14:paraId="1D30E561" w14:textId="77777777" w:rsidR="00B37D09" w:rsidRPr="00C27FC2" w:rsidRDefault="00B37D09" w:rsidP="00C27FC2">
            <w:pPr>
              <w:pStyle w:val="ListParagraph"/>
              <w:numPr>
                <w:ilvl w:val="0"/>
                <w:numId w:val="24"/>
              </w:numPr>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5.5-inch black scoring area</w:t>
            </w:r>
          </w:p>
          <w:p w14:paraId="77DC82FE" w14:textId="77777777" w:rsidR="00B37D09" w:rsidRPr="00C27FC2" w:rsidRDefault="00B37D09" w:rsidP="00C27FC2">
            <w:pPr>
              <w:pStyle w:val="ListParagraph"/>
              <w:numPr>
                <w:ilvl w:val="0"/>
                <w:numId w:val="24"/>
              </w:numPr>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Scoring zones: X, 10, 9, 8, and 7 points</w:t>
            </w:r>
          </w:p>
          <w:p w14:paraId="619A326C" w14:textId="77777777" w:rsidR="00B37D09" w:rsidRPr="00C27FC2" w:rsidRDefault="00B37D09" w:rsidP="00C27FC2">
            <w:pPr>
              <w:pStyle w:val="ListParagraph"/>
              <w:numPr>
                <w:ilvl w:val="0"/>
                <w:numId w:val="24"/>
              </w:numPr>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Maximum score per string: 100 points</w:t>
            </w:r>
          </w:p>
          <w:p w14:paraId="0DB61181" w14:textId="6F30F092" w:rsidR="00B37D09" w:rsidRPr="00B37D09" w:rsidRDefault="00B37D09" w:rsidP="00B37D09">
            <w:pPr>
              <w:rPr>
                <w:rFonts w:ascii="Times New Roman" w:eastAsia="Times New Roman" w:hAnsi="Times New Roman" w:cs="Times New Roman"/>
                <w:sz w:val="24"/>
                <w:szCs w:val="24"/>
              </w:rPr>
            </w:pPr>
            <w:r w:rsidRPr="00B37D09">
              <w:rPr>
                <w:rFonts w:ascii="Times New Roman" w:eastAsia="Times New Roman" w:hAnsi="Times New Roman" w:cs="Times New Roman"/>
                <w:b/>
                <w:bCs/>
                <w:sz w:val="24"/>
                <w:szCs w:val="24"/>
              </w:rPr>
              <w:t>Course of Fire (Timed B-8 Assessment):</w:t>
            </w:r>
          </w:p>
          <w:p w14:paraId="1CCA42D4" w14:textId="77777777" w:rsidR="00B37D09" w:rsidRPr="00C27FC2" w:rsidRDefault="00B37D09" w:rsidP="00C27FC2">
            <w:pPr>
              <w:pStyle w:val="ListParagraph"/>
              <w:numPr>
                <w:ilvl w:val="0"/>
                <w:numId w:val="24"/>
              </w:numPr>
              <w:spacing w:after="100" w:afterAutospacing="1"/>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Distance: 10 yards</w:t>
            </w:r>
          </w:p>
          <w:p w14:paraId="16728500" w14:textId="77777777" w:rsidR="00B37D09" w:rsidRPr="00C27FC2" w:rsidRDefault="00B37D09" w:rsidP="00C27FC2">
            <w:pPr>
              <w:pStyle w:val="ListParagraph"/>
              <w:numPr>
                <w:ilvl w:val="0"/>
                <w:numId w:val="24"/>
              </w:numPr>
              <w:spacing w:after="100" w:afterAutospacing="1"/>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Firearm: Duty handgun</w:t>
            </w:r>
          </w:p>
          <w:p w14:paraId="42651D81" w14:textId="77777777" w:rsidR="00B37D09" w:rsidRPr="00C27FC2" w:rsidRDefault="00B37D09" w:rsidP="00C27FC2">
            <w:pPr>
              <w:pStyle w:val="ListParagraph"/>
              <w:numPr>
                <w:ilvl w:val="0"/>
                <w:numId w:val="24"/>
              </w:numPr>
              <w:spacing w:after="100" w:afterAutospacing="1"/>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Total Rounds: 10</w:t>
            </w:r>
          </w:p>
          <w:p w14:paraId="3C29A2CC" w14:textId="77777777" w:rsidR="00B37D09" w:rsidRPr="00C27FC2" w:rsidRDefault="00B37D09" w:rsidP="00C27FC2">
            <w:pPr>
              <w:pStyle w:val="ListParagraph"/>
              <w:numPr>
                <w:ilvl w:val="0"/>
                <w:numId w:val="24"/>
              </w:numPr>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Time Limit</w:t>
            </w:r>
            <w:r w:rsidRPr="00C27FC2">
              <w:rPr>
                <w:rFonts w:ascii="Times New Roman" w:eastAsia="Times New Roman" w:hAnsi="Times New Roman" w:cs="Times New Roman"/>
                <w:b/>
                <w:bCs/>
                <w:sz w:val="24"/>
                <w:szCs w:val="24"/>
              </w:rPr>
              <w:t>:</w:t>
            </w:r>
            <w:r w:rsidRPr="00C27FC2">
              <w:rPr>
                <w:rFonts w:ascii="Times New Roman" w:eastAsia="Times New Roman" w:hAnsi="Times New Roman" w:cs="Times New Roman"/>
                <w:sz w:val="24"/>
                <w:szCs w:val="24"/>
              </w:rPr>
              <w:t xml:space="preserve"> 10 seconds</w:t>
            </w:r>
          </w:p>
          <w:p w14:paraId="43C445B5" w14:textId="22376FAF" w:rsidR="00B37D09" w:rsidRPr="00B37D09" w:rsidRDefault="00B37D09" w:rsidP="00C27FC2">
            <w:pPr>
              <w:rPr>
                <w:rFonts w:ascii="Times New Roman" w:eastAsia="Times New Roman" w:hAnsi="Times New Roman" w:cs="Times New Roman"/>
                <w:sz w:val="24"/>
                <w:szCs w:val="24"/>
              </w:rPr>
            </w:pPr>
            <w:r w:rsidRPr="00B37D09">
              <w:rPr>
                <w:rFonts w:ascii="Times New Roman" w:eastAsia="Times New Roman" w:hAnsi="Times New Roman" w:cs="Times New Roman"/>
                <w:b/>
                <w:bCs/>
                <w:sz w:val="24"/>
                <w:szCs w:val="24"/>
              </w:rPr>
              <w:t>Scoring Requirement:</w:t>
            </w:r>
          </w:p>
          <w:p w14:paraId="5BB3098B" w14:textId="77777777" w:rsidR="00B37D09" w:rsidRPr="00C27FC2" w:rsidRDefault="00B37D09" w:rsidP="00C27FC2">
            <w:pPr>
              <w:numPr>
                <w:ilvl w:val="0"/>
                <w:numId w:val="24"/>
              </w:numPr>
              <w:tabs>
                <w:tab w:val="clear" w:pos="720"/>
              </w:tabs>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A minimum score of 80% (80 points out of 100) is required to meet the qualification standard.</w:t>
            </w:r>
          </w:p>
          <w:p w14:paraId="28D85F56" w14:textId="16BC060C" w:rsidR="00B37D09" w:rsidRDefault="00B37D09" w:rsidP="00C27FC2">
            <w:pPr>
              <w:numPr>
                <w:ilvl w:val="0"/>
                <w:numId w:val="24"/>
              </w:numPr>
              <w:rPr>
                <w:rFonts w:ascii="Times New Roman" w:eastAsia="Times New Roman" w:hAnsi="Times New Roman" w:cs="Times New Roman"/>
                <w:sz w:val="24"/>
                <w:szCs w:val="24"/>
              </w:rPr>
            </w:pPr>
            <w:r w:rsidRPr="00C27FC2">
              <w:rPr>
                <w:rFonts w:ascii="Times New Roman" w:eastAsia="Times New Roman" w:hAnsi="Times New Roman" w:cs="Times New Roman"/>
                <w:sz w:val="24"/>
                <w:szCs w:val="24"/>
              </w:rPr>
              <w:t>Failure to meet this standard may result in disqualification from the instructor course.</w:t>
            </w:r>
          </w:p>
          <w:p w14:paraId="0158658C" w14:textId="77777777" w:rsidR="00C27FC2" w:rsidRPr="00616188" w:rsidRDefault="00C27FC2" w:rsidP="00C27FC2">
            <w:pPr>
              <w:spacing w:before="100" w:beforeAutospacing="1" w:after="100" w:afterAutospacing="1"/>
              <w:rPr>
                <w:rFonts w:ascii="Garamond" w:eastAsia="Garamond" w:hAnsi="Garamond" w:cs="Garamond"/>
                <w:sz w:val="24"/>
                <w:szCs w:val="24"/>
              </w:rPr>
            </w:pPr>
            <w:r w:rsidRPr="00616188">
              <w:rPr>
                <w:rFonts w:ascii="Garamond" w:eastAsia="Garamond" w:hAnsi="Garamond" w:cs="Garamond"/>
                <w:b/>
                <w:bCs/>
                <w:sz w:val="24"/>
                <w:szCs w:val="24"/>
              </w:rPr>
              <w:t>Agency-Approved Handgun and Shotgun</w:t>
            </w:r>
            <w:r w:rsidRPr="00616188">
              <w:rPr>
                <w:rFonts w:ascii="Garamond" w:eastAsia="Garamond" w:hAnsi="Garamond" w:cs="Garamond"/>
                <w:sz w:val="24"/>
                <w:szCs w:val="24"/>
              </w:rPr>
              <w:t xml:space="preserve"> (with sling, if applicable)</w:t>
            </w:r>
          </w:p>
          <w:p w14:paraId="373C5645" w14:textId="6C681346" w:rsidR="00C27FC2" w:rsidRPr="00616188" w:rsidRDefault="00C27FC2" w:rsidP="00C27FC2">
            <w:pPr>
              <w:spacing w:before="100" w:beforeAutospacing="1" w:after="100" w:afterAutospacing="1"/>
              <w:rPr>
                <w:rFonts w:ascii="Garamond" w:eastAsia="Garamond" w:hAnsi="Garamond" w:cs="Garamond"/>
                <w:sz w:val="24"/>
                <w:szCs w:val="24"/>
              </w:rPr>
            </w:pPr>
            <w:r w:rsidRPr="00616188">
              <w:rPr>
                <w:rFonts w:ascii="Garamond" w:eastAsia="Garamond" w:hAnsi="Garamond" w:cs="Garamond"/>
                <w:i/>
                <w:iCs/>
                <w:sz w:val="24"/>
                <w:szCs w:val="24"/>
              </w:rPr>
              <w:t>If your agency does not issue a shotgun, one can be provided upon request.</w:t>
            </w:r>
            <w:r w:rsidRPr="00616188">
              <w:rPr>
                <w:rFonts w:ascii="Garamond" w:eastAsia="Garamond" w:hAnsi="Garamond" w:cs="Garamond"/>
                <w:sz w:val="24"/>
                <w:szCs w:val="24"/>
              </w:rPr>
              <w:br/>
            </w:r>
            <w:r w:rsidRPr="00616188">
              <w:rPr>
                <w:rFonts w:ascii="Garamond" w:eastAsia="Garamond" w:hAnsi="Garamond" w:cs="Garamond"/>
                <w:i/>
                <w:iCs/>
                <w:sz w:val="24"/>
                <w:szCs w:val="24"/>
              </w:rPr>
              <w:t xml:space="preserve">Note: The Sig Sauer P320 platform is currently </w:t>
            </w:r>
            <w:r w:rsidRPr="00C27FC2">
              <w:rPr>
                <w:rFonts w:ascii="Garamond" w:eastAsia="Garamond" w:hAnsi="Garamond" w:cs="Garamond"/>
                <w:b/>
                <w:bCs/>
                <w:i/>
                <w:iCs/>
                <w:sz w:val="24"/>
                <w:szCs w:val="24"/>
              </w:rPr>
              <w:t>not permitted</w:t>
            </w:r>
            <w:r w:rsidRPr="00616188">
              <w:rPr>
                <w:rFonts w:ascii="Garamond" w:eastAsia="Garamond" w:hAnsi="Garamond" w:cs="Garamond"/>
                <w:i/>
                <w:iCs/>
                <w:sz w:val="24"/>
                <w:szCs w:val="24"/>
              </w:rPr>
              <w:t xml:space="preserve"> for use at our facility.</w:t>
            </w:r>
          </w:p>
          <w:p w14:paraId="50DB6167" w14:textId="77777777" w:rsidR="00C27FC2" w:rsidRDefault="00C27FC2" w:rsidP="00C27FC2">
            <w:pPr>
              <w:spacing w:before="100" w:beforeAutospacing="1"/>
              <w:outlineLvl w:val="2"/>
              <w:rPr>
                <w:rFonts w:ascii="Times New Roman" w:eastAsia="Times New Roman" w:hAnsi="Times New Roman" w:cs="Times New Roman"/>
                <w:b/>
                <w:bCs/>
                <w:sz w:val="27"/>
                <w:szCs w:val="27"/>
              </w:rPr>
            </w:pPr>
          </w:p>
          <w:p w14:paraId="1CB1A20C" w14:textId="4A8AFB66" w:rsidR="00C27FC2" w:rsidRPr="00C15BAA" w:rsidRDefault="00C27FC2" w:rsidP="00C27FC2">
            <w:pPr>
              <w:spacing w:before="100" w:beforeAutospacing="1"/>
              <w:outlineLvl w:val="2"/>
              <w:rPr>
                <w:rFonts w:ascii="Times New Roman" w:eastAsia="Times New Roman" w:hAnsi="Times New Roman" w:cs="Times New Roman"/>
                <w:b/>
                <w:bCs/>
                <w:sz w:val="27"/>
                <w:szCs w:val="27"/>
              </w:rPr>
            </w:pPr>
            <w:r w:rsidRPr="00C15BAA">
              <w:rPr>
                <w:rFonts w:ascii="Times New Roman" w:eastAsia="Times New Roman" w:hAnsi="Times New Roman" w:cs="Times New Roman"/>
                <w:b/>
                <w:bCs/>
                <w:sz w:val="27"/>
                <w:szCs w:val="27"/>
              </w:rPr>
              <w:t>Firearms &amp; Ammunition</w:t>
            </w:r>
          </w:p>
          <w:p w14:paraId="65A2734F" w14:textId="77777777" w:rsidR="00C27FC2" w:rsidRPr="00616188" w:rsidRDefault="00C27FC2" w:rsidP="00C27FC2">
            <w:pPr>
              <w:numPr>
                <w:ilvl w:val="0"/>
                <w:numId w:val="18"/>
              </w:numPr>
              <w:rPr>
                <w:rFonts w:ascii="Garamond" w:eastAsia="Times New Roman" w:hAnsi="Garamond" w:cs="Times New Roman"/>
                <w:sz w:val="24"/>
                <w:szCs w:val="24"/>
              </w:rPr>
            </w:pPr>
            <w:r w:rsidRPr="00616188">
              <w:rPr>
                <w:rFonts w:ascii="Garamond" w:eastAsia="Times New Roman" w:hAnsi="Garamond" w:cs="Times New Roman"/>
                <w:b/>
                <w:bCs/>
                <w:sz w:val="24"/>
                <w:szCs w:val="24"/>
              </w:rPr>
              <w:t>Minimum of 3 Magazines</w:t>
            </w:r>
          </w:p>
          <w:p w14:paraId="242E8C72" w14:textId="77777777" w:rsidR="00C27FC2" w:rsidRPr="00616188" w:rsidRDefault="00C27FC2" w:rsidP="00C27FC2">
            <w:pPr>
              <w:numPr>
                <w:ilvl w:val="0"/>
                <w:numId w:val="18"/>
              </w:numPr>
              <w:spacing w:before="100" w:beforeAutospacing="1"/>
              <w:rPr>
                <w:rFonts w:ascii="Garamond" w:eastAsia="Times New Roman" w:hAnsi="Garamond" w:cs="Times New Roman"/>
                <w:sz w:val="24"/>
                <w:szCs w:val="24"/>
              </w:rPr>
            </w:pPr>
            <w:r w:rsidRPr="00616188">
              <w:rPr>
                <w:rFonts w:ascii="Garamond" w:eastAsia="Times New Roman" w:hAnsi="Garamond" w:cs="Times New Roman"/>
                <w:b/>
                <w:bCs/>
                <w:sz w:val="24"/>
                <w:szCs w:val="24"/>
              </w:rPr>
              <w:t>1,000 Rounds of Handgun Ammunition</w:t>
            </w:r>
          </w:p>
          <w:p w14:paraId="28CEB6B9" w14:textId="77777777" w:rsidR="00C27FC2" w:rsidRPr="00616188" w:rsidRDefault="00C27FC2" w:rsidP="00C27FC2">
            <w:pPr>
              <w:numPr>
                <w:ilvl w:val="0"/>
                <w:numId w:val="18"/>
              </w:numPr>
              <w:spacing w:before="100" w:beforeAutospacing="1"/>
              <w:rPr>
                <w:rFonts w:ascii="Garamond" w:eastAsia="Times New Roman" w:hAnsi="Garamond" w:cs="Times New Roman"/>
                <w:sz w:val="24"/>
                <w:szCs w:val="24"/>
              </w:rPr>
            </w:pPr>
            <w:r>
              <w:rPr>
                <w:rFonts w:ascii="Garamond" w:eastAsia="Times New Roman" w:hAnsi="Garamond" w:cs="Times New Roman"/>
                <w:b/>
                <w:bCs/>
                <w:sz w:val="24"/>
                <w:szCs w:val="24"/>
              </w:rPr>
              <w:t>50</w:t>
            </w:r>
            <w:r w:rsidRPr="00616188">
              <w:rPr>
                <w:rFonts w:ascii="Garamond" w:eastAsia="Times New Roman" w:hAnsi="Garamond" w:cs="Times New Roman"/>
                <w:b/>
                <w:bCs/>
                <w:sz w:val="24"/>
                <w:szCs w:val="24"/>
              </w:rPr>
              <w:t xml:space="preserve"> Rounds of Buckshot</w:t>
            </w:r>
          </w:p>
          <w:p w14:paraId="1D44B1B9" w14:textId="77777777" w:rsidR="00C27FC2" w:rsidRPr="00616188" w:rsidRDefault="00C27FC2" w:rsidP="00C27FC2">
            <w:pPr>
              <w:numPr>
                <w:ilvl w:val="0"/>
                <w:numId w:val="18"/>
              </w:numPr>
              <w:spacing w:before="100" w:beforeAutospacing="1"/>
              <w:rPr>
                <w:rFonts w:ascii="Garamond" w:eastAsia="Times New Roman" w:hAnsi="Garamond" w:cs="Times New Roman"/>
                <w:sz w:val="24"/>
                <w:szCs w:val="24"/>
              </w:rPr>
            </w:pPr>
            <w:r>
              <w:rPr>
                <w:rFonts w:ascii="Garamond" w:eastAsia="Times New Roman" w:hAnsi="Garamond" w:cs="Times New Roman"/>
                <w:b/>
                <w:bCs/>
                <w:sz w:val="24"/>
                <w:szCs w:val="24"/>
              </w:rPr>
              <w:t>50</w:t>
            </w:r>
            <w:r w:rsidRPr="00616188">
              <w:rPr>
                <w:rFonts w:ascii="Garamond" w:eastAsia="Times New Roman" w:hAnsi="Garamond" w:cs="Times New Roman"/>
                <w:b/>
                <w:bCs/>
                <w:sz w:val="24"/>
                <w:szCs w:val="24"/>
              </w:rPr>
              <w:t xml:space="preserve"> Rounds of Slugs</w:t>
            </w:r>
          </w:p>
          <w:p w14:paraId="6F62C9DD" w14:textId="77777777" w:rsidR="00C27FC2" w:rsidRPr="00616188" w:rsidRDefault="00C27FC2" w:rsidP="00C27FC2">
            <w:pPr>
              <w:spacing w:before="100" w:beforeAutospacing="1" w:after="100" w:afterAutospacing="1"/>
              <w:rPr>
                <w:rFonts w:ascii="Garamond" w:eastAsia="Times New Roman" w:hAnsi="Garamond" w:cs="Times New Roman"/>
                <w:b/>
                <w:bCs/>
                <w:sz w:val="24"/>
                <w:szCs w:val="24"/>
              </w:rPr>
            </w:pPr>
            <w:r w:rsidRPr="00616188">
              <w:rPr>
                <w:rFonts w:ascii="Garamond" w:eastAsia="Times New Roman" w:hAnsi="Garamond" w:cs="Times New Roman"/>
                <w:b/>
                <w:bCs/>
                <w:sz w:val="24"/>
                <w:szCs w:val="24"/>
              </w:rPr>
              <w:t>All ammunition must be lead-free frangible.</w:t>
            </w:r>
          </w:p>
          <w:p w14:paraId="3BE72450" w14:textId="77777777" w:rsidR="00C27FC2" w:rsidRPr="00616188" w:rsidRDefault="00C27FC2" w:rsidP="00C27FC2">
            <w:pPr>
              <w:spacing w:before="100" w:beforeAutospacing="1" w:after="100" w:afterAutospacing="1"/>
              <w:rPr>
                <w:rFonts w:ascii="Garamond" w:eastAsia="Times New Roman" w:hAnsi="Garamond" w:cs="Times New Roman"/>
                <w:b/>
                <w:bCs/>
                <w:sz w:val="24"/>
                <w:szCs w:val="24"/>
              </w:rPr>
            </w:pPr>
            <w:r w:rsidRPr="00616188">
              <w:rPr>
                <w:rFonts w:ascii="Garamond" w:eastAsia="Times New Roman" w:hAnsi="Garamond" w:cs="Times New Roman"/>
                <w:sz w:val="24"/>
                <w:szCs w:val="24"/>
                <w:highlight w:val="yellow"/>
              </w:rPr>
              <w:t xml:space="preserve">See the attached list of approved ammunition. </w:t>
            </w:r>
            <w:r w:rsidRPr="00616188">
              <w:rPr>
                <w:rFonts w:ascii="Garamond" w:eastAsia="Times New Roman" w:hAnsi="Garamond" w:cs="Times New Roman"/>
                <w:i/>
                <w:iCs/>
                <w:sz w:val="24"/>
                <w:szCs w:val="24"/>
                <w:highlight w:val="yellow"/>
              </w:rPr>
              <w:t>No exceptions</w:t>
            </w:r>
            <w:r w:rsidRPr="00616188">
              <w:rPr>
                <w:rFonts w:ascii="Garamond" w:eastAsia="Times New Roman" w:hAnsi="Garamond" w:cs="Times New Roman"/>
                <w:i/>
                <w:iCs/>
                <w:sz w:val="24"/>
                <w:szCs w:val="24"/>
              </w:rPr>
              <w:t>.</w:t>
            </w:r>
          </w:p>
          <w:p w14:paraId="2D68E2D0" w14:textId="77777777" w:rsidR="00C27FC2" w:rsidRPr="00616188" w:rsidRDefault="00C27FC2" w:rsidP="00C27FC2">
            <w:pPr>
              <w:spacing w:before="100" w:beforeAutospacing="1" w:after="100" w:afterAutospacing="1"/>
              <w:rPr>
                <w:rFonts w:ascii="Garamond" w:eastAsia="Times New Roman" w:hAnsi="Garamond" w:cs="Times New Roman"/>
                <w:sz w:val="24"/>
                <w:szCs w:val="24"/>
              </w:rPr>
            </w:pPr>
            <w:r w:rsidRPr="00616188">
              <w:rPr>
                <w:rFonts w:ascii="Garamond" w:eastAsia="Times New Roman" w:hAnsi="Garamond" w:cs="Times New Roman"/>
                <w:b/>
                <w:bCs/>
                <w:sz w:val="24"/>
                <w:szCs w:val="24"/>
              </w:rPr>
              <w:t>For ammunition-related questions</w:t>
            </w:r>
            <w:r w:rsidRPr="00616188">
              <w:rPr>
                <w:rFonts w:ascii="Garamond" w:eastAsia="Times New Roman" w:hAnsi="Garamond" w:cs="Times New Roman"/>
                <w:sz w:val="24"/>
                <w:szCs w:val="24"/>
              </w:rPr>
              <w:t>, contact Rob Douglas at (707) 480-8104.</w:t>
            </w:r>
          </w:p>
          <w:p w14:paraId="64D8B262" w14:textId="77777777" w:rsidR="00C27FC2" w:rsidRDefault="00C27FC2" w:rsidP="00C27FC2">
            <w:pPr>
              <w:spacing w:before="100" w:beforeAutospacing="1"/>
              <w:outlineLvl w:val="2"/>
              <w:rPr>
                <w:rFonts w:ascii="Garamond" w:eastAsia="Times New Roman" w:hAnsi="Garamond" w:cs="Times New Roman"/>
                <w:b/>
                <w:bCs/>
                <w:sz w:val="27"/>
                <w:szCs w:val="27"/>
              </w:rPr>
            </w:pPr>
            <w:r w:rsidRPr="00616188">
              <w:rPr>
                <w:rFonts w:ascii="Garamond" w:eastAsia="Times New Roman" w:hAnsi="Garamond" w:cs="Times New Roman"/>
                <w:b/>
                <w:bCs/>
                <w:sz w:val="27"/>
                <w:szCs w:val="27"/>
              </w:rPr>
              <w:t xml:space="preserve">Required Gear &amp; </w:t>
            </w:r>
            <w:proofErr w:type="spellStart"/>
            <w:r w:rsidRPr="00616188">
              <w:rPr>
                <w:rFonts w:ascii="Garamond" w:eastAsia="Times New Roman" w:hAnsi="Garamond" w:cs="Times New Roman"/>
                <w:b/>
                <w:bCs/>
                <w:sz w:val="27"/>
                <w:szCs w:val="27"/>
              </w:rPr>
              <w:t>Equipment</w:t>
            </w:r>
            <w:proofErr w:type="spellEnd"/>
          </w:p>
          <w:p w14:paraId="6ECB2363" w14:textId="77777777" w:rsidR="00C27FC2" w:rsidRPr="00C27FC2" w:rsidRDefault="00C27FC2" w:rsidP="00C27FC2">
            <w:pPr>
              <w:pStyle w:val="ListParagraph"/>
              <w:numPr>
                <w:ilvl w:val="0"/>
                <w:numId w:val="27"/>
              </w:numPr>
              <w:outlineLvl w:val="2"/>
              <w:rPr>
                <w:rFonts w:ascii="Garamond" w:eastAsia="Times New Roman" w:hAnsi="Garamond" w:cs="Times New Roman"/>
                <w:b/>
                <w:bCs/>
                <w:sz w:val="27"/>
                <w:szCs w:val="27"/>
              </w:rPr>
            </w:pPr>
            <w:r w:rsidRPr="00C27FC2">
              <w:rPr>
                <w:rFonts w:ascii="Garamond" w:eastAsia="Times New Roman" w:hAnsi="Garamond" w:cs="Times New Roman"/>
                <w:b/>
                <w:bCs/>
                <w:sz w:val="24"/>
                <w:szCs w:val="24"/>
              </w:rPr>
              <w:t>Duty Belt and Holster</w:t>
            </w:r>
          </w:p>
          <w:p w14:paraId="06D21FAF" w14:textId="77777777" w:rsidR="00C27FC2" w:rsidRPr="00C27FC2" w:rsidRDefault="00C27FC2" w:rsidP="00C27FC2">
            <w:pPr>
              <w:pStyle w:val="ListParagraph"/>
              <w:numPr>
                <w:ilvl w:val="0"/>
                <w:numId w:val="27"/>
              </w:numPr>
              <w:outlineLvl w:val="2"/>
              <w:rPr>
                <w:rFonts w:ascii="Garamond" w:eastAsia="Times New Roman" w:hAnsi="Garamond" w:cs="Times New Roman"/>
                <w:b/>
                <w:bCs/>
                <w:sz w:val="27"/>
                <w:szCs w:val="27"/>
              </w:rPr>
            </w:pPr>
            <w:r w:rsidRPr="00C27FC2">
              <w:rPr>
                <w:rFonts w:ascii="Garamond" w:eastAsia="Times New Roman" w:hAnsi="Garamond" w:cs="Times New Roman"/>
                <w:b/>
                <w:bCs/>
                <w:sz w:val="24"/>
                <w:szCs w:val="24"/>
              </w:rPr>
              <w:t>Flashlight</w:t>
            </w:r>
            <w:r w:rsidRPr="00C27FC2">
              <w:rPr>
                <w:rFonts w:ascii="Garamond" w:eastAsia="Times New Roman" w:hAnsi="Garamond" w:cs="Times New Roman"/>
                <w:sz w:val="24"/>
                <w:szCs w:val="24"/>
              </w:rPr>
              <w:t xml:space="preserve"> </w:t>
            </w:r>
            <w:r w:rsidRPr="00C27FC2">
              <w:rPr>
                <w:rFonts w:ascii="Garamond" w:eastAsia="Times New Roman" w:hAnsi="Garamond" w:cs="Times New Roman"/>
                <w:i/>
                <w:iCs/>
                <w:sz w:val="24"/>
                <w:szCs w:val="24"/>
              </w:rPr>
              <w:t>(and weapon-mounted light, if available)</w:t>
            </w:r>
          </w:p>
          <w:p w14:paraId="0FB7E179" w14:textId="77777777" w:rsidR="00C27FC2" w:rsidRPr="00C27FC2" w:rsidRDefault="00C27FC2" w:rsidP="00C27FC2">
            <w:pPr>
              <w:pStyle w:val="ListParagraph"/>
              <w:numPr>
                <w:ilvl w:val="0"/>
                <w:numId w:val="27"/>
              </w:numPr>
              <w:outlineLvl w:val="2"/>
              <w:rPr>
                <w:rFonts w:ascii="Garamond" w:eastAsia="Times New Roman" w:hAnsi="Garamond" w:cs="Times New Roman"/>
                <w:b/>
                <w:bCs/>
                <w:sz w:val="27"/>
                <w:szCs w:val="27"/>
              </w:rPr>
            </w:pPr>
            <w:r w:rsidRPr="00C27FC2">
              <w:rPr>
                <w:rFonts w:ascii="Garamond" w:eastAsia="Times New Roman" w:hAnsi="Garamond" w:cs="Times New Roman"/>
                <w:b/>
                <w:bCs/>
                <w:sz w:val="24"/>
                <w:szCs w:val="24"/>
              </w:rPr>
              <w:t>Laptop and USB Flash Drive</w:t>
            </w:r>
            <w:r w:rsidRPr="00C27FC2">
              <w:rPr>
                <w:rFonts w:ascii="Garamond" w:eastAsia="Times New Roman" w:hAnsi="Garamond" w:cs="Times New Roman"/>
                <w:sz w:val="24"/>
                <w:szCs w:val="24"/>
              </w:rPr>
              <w:t xml:space="preserve"> </w:t>
            </w:r>
            <w:r w:rsidRPr="00C27FC2">
              <w:rPr>
                <w:rFonts w:ascii="Garamond" w:eastAsia="Times New Roman" w:hAnsi="Garamond" w:cs="Times New Roman"/>
                <w:i/>
                <w:iCs/>
                <w:sz w:val="24"/>
                <w:szCs w:val="24"/>
              </w:rPr>
              <w:t>(for lesson planning and coursework)</w:t>
            </w:r>
          </w:p>
          <w:p w14:paraId="30230F9E" w14:textId="77777777" w:rsidR="00C27FC2" w:rsidRPr="00C27FC2" w:rsidRDefault="00C27FC2" w:rsidP="00C27FC2">
            <w:pPr>
              <w:pStyle w:val="ListParagraph"/>
              <w:numPr>
                <w:ilvl w:val="0"/>
                <w:numId w:val="27"/>
              </w:numPr>
              <w:outlineLvl w:val="2"/>
              <w:rPr>
                <w:rFonts w:ascii="Garamond" w:eastAsia="Times New Roman" w:hAnsi="Garamond" w:cs="Times New Roman"/>
                <w:b/>
                <w:bCs/>
                <w:sz w:val="27"/>
                <w:szCs w:val="27"/>
              </w:rPr>
            </w:pPr>
            <w:r w:rsidRPr="00C27FC2">
              <w:rPr>
                <w:rFonts w:ascii="Garamond" w:eastAsia="Times New Roman" w:hAnsi="Garamond" w:cs="Times New Roman"/>
                <w:b/>
                <w:bCs/>
                <w:sz w:val="24"/>
                <w:szCs w:val="24"/>
              </w:rPr>
              <w:t>Eye and Ear Protection</w:t>
            </w:r>
          </w:p>
          <w:p w14:paraId="11A793E8" w14:textId="25365336" w:rsidR="00C27FC2" w:rsidRPr="00C27FC2" w:rsidRDefault="00C27FC2" w:rsidP="00C27FC2">
            <w:pPr>
              <w:pStyle w:val="ListParagraph"/>
              <w:numPr>
                <w:ilvl w:val="0"/>
                <w:numId w:val="27"/>
              </w:numPr>
              <w:outlineLvl w:val="2"/>
              <w:rPr>
                <w:rFonts w:ascii="Garamond" w:eastAsia="Times New Roman" w:hAnsi="Garamond" w:cs="Times New Roman"/>
                <w:b/>
                <w:bCs/>
                <w:sz w:val="27"/>
                <w:szCs w:val="27"/>
              </w:rPr>
            </w:pPr>
            <w:r w:rsidRPr="00C27FC2">
              <w:rPr>
                <w:rFonts w:ascii="Garamond" w:eastAsia="Times New Roman" w:hAnsi="Garamond" w:cs="Times New Roman"/>
                <w:b/>
                <w:bCs/>
                <w:sz w:val="24"/>
                <w:szCs w:val="24"/>
              </w:rPr>
              <w:t>Range-Appropriate Clothing</w:t>
            </w:r>
          </w:p>
          <w:p w14:paraId="3BEBC7A9" w14:textId="590E38D8" w:rsidR="00C27FC2" w:rsidRPr="00C27FC2" w:rsidRDefault="00C27FC2" w:rsidP="00C27FC2">
            <w:pPr>
              <w:pStyle w:val="ListParagraph"/>
              <w:numPr>
                <w:ilvl w:val="1"/>
                <w:numId w:val="27"/>
              </w:numPr>
              <w:spacing w:before="100" w:beforeAutospacing="1"/>
              <w:outlineLvl w:val="2"/>
              <w:rPr>
                <w:rFonts w:ascii="Garamond" w:eastAsia="Times New Roman" w:hAnsi="Garamond" w:cs="Times New Roman"/>
                <w:sz w:val="24"/>
                <w:szCs w:val="24"/>
              </w:rPr>
            </w:pPr>
            <w:r w:rsidRPr="00C27FC2">
              <w:rPr>
                <w:rFonts w:ascii="Garamond" w:eastAsia="Times New Roman" w:hAnsi="Garamond" w:cs="Times New Roman"/>
                <w:sz w:val="24"/>
                <w:szCs w:val="24"/>
              </w:rPr>
              <w:t>No shorts, V-neck shirts, or red clothing. Closed-toe footwear is required.</w:t>
            </w:r>
          </w:p>
          <w:p w14:paraId="5F577589" w14:textId="77777777" w:rsidR="00C27FC2" w:rsidRPr="00616188" w:rsidRDefault="00C27FC2" w:rsidP="00C27FC2">
            <w:pPr>
              <w:numPr>
                <w:ilvl w:val="0"/>
                <w:numId w:val="27"/>
              </w:numPr>
              <w:spacing w:before="100" w:beforeAutospacing="1"/>
              <w:rPr>
                <w:rFonts w:ascii="Garamond" w:eastAsia="Times New Roman" w:hAnsi="Garamond" w:cs="Times New Roman"/>
                <w:sz w:val="24"/>
                <w:szCs w:val="24"/>
              </w:rPr>
            </w:pPr>
            <w:r w:rsidRPr="00616188">
              <w:rPr>
                <w:rFonts w:ascii="Garamond" w:eastAsia="Times New Roman" w:hAnsi="Garamond" w:cs="Times New Roman"/>
                <w:b/>
                <w:bCs/>
                <w:sz w:val="24"/>
                <w:szCs w:val="24"/>
              </w:rPr>
              <w:t>Any Personal Duty Gear Regularly Used in the Field</w:t>
            </w:r>
          </w:p>
          <w:p w14:paraId="3944EC20" w14:textId="77777777" w:rsidR="00C27FC2" w:rsidRPr="00616188" w:rsidRDefault="00C27FC2" w:rsidP="00C27FC2">
            <w:pPr>
              <w:numPr>
                <w:ilvl w:val="0"/>
                <w:numId w:val="27"/>
              </w:numPr>
              <w:spacing w:before="100" w:beforeAutospacing="1"/>
              <w:rPr>
                <w:rFonts w:ascii="Garamond" w:eastAsia="Times New Roman" w:hAnsi="Garamond" w:cs="Times New Roman"/>
                <w:sz w:val="24"/>
                <w:szCs w:val="24"/>
              </w:rPr>
            </w:pPr>
            <w:r w:rsidRPr="00616188">
              <w:rPr>
                <w:rFonts w:ascii="Garamond" w:eastAsia="Times New Roman" w:hAnsi="Garamond" w:cs="Times New Roman"/>
                <w:b/>
                <w:bCs/>
                <w:sz w:val="24"/>
                <w:szCs w:val="24"/>
              </w:rPr>
              <w:t>Cold-Weather Clothing</w:t>
            </w:r>
            <w:r w:rsidRPr="00616188">
              <w:rPr>
                <w:rFonts w:ascii="Garamond" w:eastAsia="Times New Roman" w:hAnsi="Garamond" w:cs="Times New Roman"/>
                <w:sz w:val="24"/>
                <w:szCs w:val="24"/>
              </w:rPr>
              <w:t xml:space="preserve"> </w:t>
            </w:r>
            <w:r w:rsidRPr="00616188">
              <w:rPr>
                <w:rFonts w:ascii="Garamond" w:eastAsia="Times New Roman" w:hAnsi="Garamond" w:cs="Times New Roman"/>
                <w:i/>
                <w:iCs/>
                <w:sz w:val="24"/>
                <w:szCs w:val="24"/>
              </w:rPr>
              <w:t>(Indoor range may be cold during winter months)</w:t>
            </w:r>
          </w:p>
          <w:p w14:paraId="4044A17A" w14:textId="307D57A7" w:rsidR="00A25EA6" w:rsidRPr="00610AAE" w:rsidRDefault="00A25EA6" w:rsidP="00C27FC2">
            <w:pPr>
              <w:spacing w:before="100" w:beforeAutospacing="1" w:after="100" w:afterAutospacing="1"/>
              <w:rPr>
                <w:rFonts w:ascii="Garamond" w:eastAsia="Garamond" w:hAnsi="Garamond" w:cs="Garamond"/>
                <w:sz w:val="24"/>
                <w:szCs w:val="24"/>
              </w:rPr>
            </w:pPr>
          </w:p>
        </w:tc>
      </w:tr>
    </w:tbl>
    <w:p w14:paraId="195D295B" w14:textId="77777777" w:rsidR="00404ECF" w:rsidRDefault="00404ECF" w:rsidP="00E44F20">
      <w:pPr>
        <w:widowControl w:val="0"/>
        <w:autoSpaceDE w:val="0"/>
        <w:autoSpaceDN w:val="0"/>
        <w:spacing w:before="1" w:after="0" w:line="240" w:lineRule="auto"/>
        <w:ind w:left="-810"/>
        <w:rPr>
          <w:rFonts w:ascii="Garamond" w:eastAsia="Garamond" w:hAnsi="Garamond" w:cs="Garamond"/>
          <w:b/>
          <w:bCs/>
          <w:sz w:val="24"/>
          <w:szCs w:val="24"/>
          <w:u w:val="single"/>
          <w:lang w:bidi="en-US"/>
        </w:rPr>
      </w:pPr>
    </w:p>
    <w:p w14:paraId="4CFBD852" w14:textId="408DC220" w:rsidR="00E44F20" w:rsidRDefault="00E44F20" w:rsidP="00E44F20">
      <w:pPr>
        <w:widowControl w:val="0"/>
        <w:autoSpaceDE w:val="0"/>
        <w:autoSpaceDN w:val="0"/>
        <w:spacing w:before="1" w:after="0" w:line="240" w:lineRule="auto"/>
        <w:ind w:left="-810"/>
        <w:rPr>
          <w:rFonts w:ascii="Garamond" w:eastAsia="Garamond" w:hAnsi="Garamond" w:cs="Garamond"/>
          <w:b/>
          <w:bCs/>
          <w:sz w:val="24"/>
          <w:szCs w:val="24"/>
          <w:u w:val="single"/>
          <w:lang w:bidi="en-US"/>
        </w:rPr>
      </w:pPr>
      <w:r w:rsidRPr="2FA159F4">
        <w:rPr>
          <w:rFonts w:ascii="Garamond" w:eastAsia="Garamond" w:hAnsi="Garamond" w:cs="Garamond"/>
          <w:b/>
          <w:bCs/>
          <w:sz w:val="24"/>
          <w:szCs w:val="24"/>
          <w:u w:val="single"/>
          <w:lang w:bidi="en-US"/>
        </w:rPr>
        <w:t>Course Description:</w:t>
      </w:r>
    </w:p>
    <w:p w14:paraId="7B0F62A6" w14:textId="77777777" w:rsidR="002F3D85" w:rsidRPr="002F4E42" w:rsidRDefault="002F3D85" w:rsidP="00E44F20">
      <w:pPr>
        <w:widowControl w:val="0"/>
        <w:autoSpaceDE w:val="0"/>
        <w:autoSpaceDN w:val="0"/>
        <w:spacing w:before="1" w:after="0" w:line="240" w:lineRule="auto"/>
        <w:ind w:left="-810"/>
        <w:rPr>
          <w:rFonts w:ascii="Garamond" w:eastAsia="Garamond" w:hAnsi="Garamond" w:cs="Garamond"/>
          <w:b/>
          <w:sz w:val="24"/>
          <w:szCs w:val="24"/>
          <w:lang w:bidi="en-US"/>
        </w:rPr>
      </w:pPr>
    </w:p>
    <w:p w14:paraId="7749B4F5" w14:textId="73BCBA21" w:rsidR="464480A8" w:rsidRDefault="464480A8" w:rsidP="64D73396">
      <w:r w:rsidRPr="64D73396">
        <w:rPr>
          <w:rFonts w:ascii="Garamond" w:eastAsia="Garamond" w:hAnsi="Garamond" w:cs="Garamond"/>
          <w:sz w:val="24"/>
          <w:szCs w:val="24"/>
        </w:rPr>
        <w:t>This 40-hour course is designed to prepare experienced peace officers to instruct others in safe and effective firearms use. The curriculum emphasizes instructional development, safety, coaching techniques, and shooting diagnostics.</w:t>
      </w:r>
    </w:p>
    <w:p w14:paraId="2885D42D" w14:textId="279F2C46" w:rsidR="2C39B3AF" w:rsidRDefault="2C39B3AF" w:rsidP="64D73396">
      <w:pPr>
        <w:rPr>
          <w:rFonts w:ascii="Garamond" w:eastAsia="Garamond" w:hAnsi="Garamond" w:cs="Garamond"/>
          <w:b/>
          <w:bCs/>
          <w:sz w:val="24"/>
          <w:szCs w:val="24"/>
        </w:rPr>
      </w:pPr>
      <w:r w:rsidRPr="64D73396">
        <w:rPr>
          <w:rFonts w:ascii="Garamond" w:eastAsia="Garamond" w:hAnsi="Garamond" w:cs="Garamond"/>
          <w:b/>
          <w:bCs/>
          <w:sz w:val="24"/>
          <w:szCs w:val="24"/>
        </w:rPr>
        <w:t>Course is limited to qualified law enforcement personnel only.</w:t>
      </w:r>
    </w:p>
    <w:p w14:paraId="28F0B7BA" w14:textId="631671E2" w:rsidR="00E44F20" w:rsidRDefault="00E44F20" w:rsidP="00616188">
      <w:pPr>
        <w:widowControl w:val="0"/>
        <w:spacing w:after="0" w:line="240" w:lineRule="auto"/>
        <w:ind w:right="153"/>
        <w:rPr>
          <w:rFonts w:ascii="Garamond" w:eastAsia="Garamond" w:hAnsi="Garamond" w:cs="Garamond"/>
          <w:b/>
          <w:sz w:val="24"/>
          <w:szCs w:val="24"/>
          <w:u w:val="single"/>
          <w:lang w:bidi="en-US"/>
        </w:rPr>
      </w:pPr>
      <w:r w:rsidRPr="002F4E42">
        <w:rPr>
          <w:rFonts w:ascii="Garamond" w:eastAsia="Garamond" w:hAnsi="Garamond" w:cs="Garamond"/>
          <w:b/>
          <w:sz w:val="24"/>
          <w:szCs w:val="24"/>
          <w:u w:val="single"/>
          <w:lang w:bidi="en-US"/>
        </w:rPr>
        <w:t>Topics Include:</w:t>
      </w:r>
    </w:p>
    <w:p w14:paraId="772E228A" w14:textId="77777777" w:rsidR="00C27FC2" w:rsidRDefault="00C27FC2" w:rsidP="00616188">
      <w:pPr>
        <w:widowControl w:val="0"/>
        <w:spacing w:after="0" w:line="240" w:lineRule="auto"/>
        <w:ind w:right="153"/>
        <w:rPr>
          <w:rFonts w:ascii="Garamond" w:eastAsia="Garamond" w:hAnsi="Garamond" w:cs="Garamond"/>
          <w:b/>
          <w:sz w:val="24"/>
          <w:szCs w:val="24"/>
          <w:u w:val="single"/>
          <w:lang w:bidi="en-US"/>
        </w:rPr>
      </w:pPr>
    </w:p>
    <w:p w14:paraId="3575082F" w14:textId="77777777" w:rsidR="00C27FC2" w:rsidRDefault="00C27FC2" w:rsidP="00C27FC2">
      <w:pPr>
        <w:pStyle w:val="ListParagraph"/>
        <w:widowControl w:val="0"/>
        <w:numPr>
          <w:ilvl w:val="0"/>
          <w:numId w:val="9"/>
        </w:numPr>
        <w:tabs>
          <w:tab w:val="left" w:pos="3981"/>
        </w:tabs>
        <w:spacing w:after="0" w:line="240" w:lineRule="auto"/>
        <w:rPr>
          <w:rFonts w:ascii="Garamond" w:eastAsia="Garamond" w:hAnsi="Garamond" w:cs="Garamond"/>
        </w:rPr>
      </w:pPr>
      <w:r w:rsidRPr="64D73396">
        <w:rPr>
          <w:rFonts w:ascii="Garamond" w:eastAsia="Garamond" w:hAnsi="Garamond" w:cs="Garamond"/>
          <w:sz w:val="24"/>
          <w:szCs w:val="24"/>
        </w:rPr>
        <w:t>Lesson plan development &amp; adult teaching techniques</w:t>
      </w:r>
    </w:p>
    <w:p w14:paraId="65C7D1B5" w14:textId="77777777" w:rsidR="00C27FC2" w:rsidRDefault="00C27FC2" w:rsidP="00C27FC2">
      <w:pPr>
        <w:pStyle w:val="ListParagraph"/>
        <w:numPr>
          <w:ilvl w:val="0"/>
          <w:numId w:val="9"/>
        </w:numPr>
        <w:spacing w:after="0"/>
        <w:rPr>
          <w:rFonts w:ascii="Garamond" w:eastAsia="Garamond" w:hAnsi="Garamond" w:cs="Garamond"/>
        </w:rPr>
      </w:pPr>
      <w:r w:rsidRPr="64D73396">
        <w:rPr>
          <w:rFonts w:ascii="Garamond" w:eastAsia="Garamond" w:hAnsi="Garamond" w:cs="Garamond"/>
          <w:sz w:val="24"/>
          <w:szCs w:val="24"/>
        </w:rPr>
        <w:t>Contemporary firearms tactics for law enforcement</w:t>
      </w:r>
    </w:p>
    <w:p w14:paraId="3DC4F667" w14:textId="77777777" w:rsidR="00C27FC2" w:rsidRDefault="00C27FC2" w:rsidP="00C27FC2">
      <w:pPr>
        <w:pStyle w:val="ListParagraph"/>
        <w:numPr>
          <w:ilvl w:val="0"/>
          <w:numId w:val="9"/>
        </w:numPr>
        <w:spacing w:after="0"/>
        <w:rPr>
          <w:rFonts w:ascii="Garamond" w:eastAsia="Garamond" w:hAnsi="Garamond" w:cs="Garamond"/>
        </w:rPr>
      </w:pPr>
      <w:r w:rsidRPr="64D73396">
        <w:rPr>
          <w:rFonts w:ascii="Garamond" w:eastAsia="Garamond" w:hAnsi="Garamond" w:cs="Garamond"/>
          <w:sz w:val="24"/>
          <w:szCs w:val="24"/>
        </w:rPr>
        <w:t>Shooting diagnostics &amp; correction</w:t>
      </w:r>
    </w:p>
    <w:p w14:paraId="482DAB9A" w14:textId="77777777" w:rsidR="00C27FC2" w:rsidRPr="00C27FC2" w:rsidRDefault="00C27FC2" w:rsidP="00C27FC2">
      <w:pPr>
        <w:pStyle w:val="ListParagraph"/>
        <w:numPr>
          <w:ilvl w:val="0"/>
          <w:numId w:val="9"/>
        </w:numPr>
        <w:spacing w:after="0"/>
        <w:rPr>
          <w:rFonts w:ascii="Garamond" w:eastAsia="Garamond" w:hAnsi="Garamond" w:cs="Garamond"/>
        </w:rPr>
      </w:pPr>
      <w:r w:rsidRPr="64D73396">
        <w:rPr>
          <w:rFonts w:ascii="Garamond" w:eastAsia="Garamond" w:hAnsi="Garamond" w:cs="Garamond"/>
          <w:sz w:val="24"/>
          <w:szCs w:val="24"/>
        </w:rPr>
        <w:t>Live-fire range setup and administration</w:t>
      </w:r>
    </w:p>
    <w:sectPr w:rsidR="00C27FC2" w:rsidRPr="00C27FC2" w:rsidSect="003645FF">
      <w:headerReference w:type="default" r:id="rId14"/>
      <w:footerReference w:type="default" r:id="rId15"/>
      <w:pgSz w:w="12240" w:h="15840"/>
      <w:pgMar w:top="1080" w:right="1440" w:bottom="36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8EFBD" w14:textId="77777777" w:rsidR="00E30323" w:rsidRDefault="00E30323" w:rsidP="00E06D66">
      <w:pPr>
        <w:spacing w:after="0" w:line="240" w:lineRule="auto"/>
      </w:pPr>
      <w:r>
        <w:separator/>
      </w:r>
    </w:p>
  </w:endnote>
  <w:endnote w:type="continuationSeparator" w:id="0">
    <w:p w14:paraId="559507D4" w14:textId="77777777" w:rsidR="00E30323" w:rsidRDefault="00E30323" w:rsidP="00E0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547C" w14:textId="6D2BBD9B" w:rsidR="00097D4A" w:rsidRPr="005155D5" w:rsidRDefault="2FA159F4" w:rsidP="2FA159F4">
    <w:pPr>
      <w:ind w:left="-900" w:right="-540"/>
      <w:rPr>
        <w:sz w:val="16"/>
        <w:szCs w:val="16"/>
      </w:rPr>
    </w:pPr>
    <w:r w:rsidRPr="2FA159F4">
      <w:rPr>
        <w:b/>
        <w:bCs/>
        <w:sz w:val="18"/>
        <w:szCs w:val="18"/>
      </w:rPr>
      <w:t>Non-Discrimination Statement:</w:t>
    </w:r>
    <w:r w:rsidRPr="2FA159F4">
      <w:rPr>
        <w:sz w:val="18"/>
        <w:szCs w:val="18"/>
      </w:rPr>
      <w:t xml:space="preserve"> The Sonoma County Junior College District does not discriminate on the basis of race, religious creed, color, national origin, ancestry, ethnic group identification, physical disability, mental disability, medical condition, genetic condition, marital status, sex, gender identity, gender expression, genetic information or sexual orientation in any of its policies, procedures or practices; nor does the District discriminate against any employees or applicants for employment on the basis of their age. This non-discrimination policy covers admission, access and treatment in District programs and activities – including but not limited to academic admissions, financial aid, education services and athletics – and application for District employment</w:t>
    </w:r>
    <w:r w:rsidR="00097D4A">
      <w:tab/>
    </w:r>
    <w:r w:rsidR="00097D4A">
      <w:tab/>
    </w:r>
    <w:r w:rsidR="00097D4A">
      <w:tab/>
    </w:r>
    <w:r w:rsidR="00097D4A">
      <w:tab/>
    </w:r>
    <w:r w:rsidR="00097D4A">
      <w:tab/>
    </w:r>
    <w:r w:rsidR="00097D4A">
      <w:tab/>
    </w:r>
    <w:r w:rsidR="00097D4A">
      <w:tab/>
    </w:r>
    <w:r w:rsidR="00097D4A">
      <w:tab/>
    </w:r>
    <w:r w:rsidR="00097D4A">
      <w:tab/>
    </w:r>
    <w:r w:rsidR="00097D4A">
      <w:tab/>
    </w:r>
    <w:r w:rsidRPr="2FA159F4">
      <w:rPr>
        <w:sz w:val="16"/>
        <w:szCs w:val="16"/>
      </w:rPr>
      <w:t>Rev F2</w:t>
    </w:r>
    <w:r w:rsidR="00616188">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3DCC7" w14:textId="77777777" w:rsidR="00E30323" w:rsidRDefault="00E30323" w:rsidP="00E06D66">
      <w:pPr>
        <w:spacing w:after="0" w:line="240" w:lineRule="auto"/>
      </w:pPr>
      <w:r>
        <w:separator/>
      </w:r>
    </w:p>
  </w:footnote>
  <w:footnote w:type="continuationSeparator" w:id="0">
    <w:p w14:paraId="5B9B4A7E" w14:textId="77777777" w:rsidR="00E30323" w:rsidRDefault="00E30323" w:rsidP="00E06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8F75" w14:textId="03273588" w:rsidR="00E06D66" w:rsidRDefault="00E06D66">
    <w:pPr>
      <w:pStyle w:val="Header"/>
    </w:pPr>
    <w:r w:rsidRPr="00E06D66">
      <w:rPr>
        <w:rFonts w:ascii="Garamond" w:eastAsia="Garamond" w:hAnsi="Garamond" w:cs="Garamond"/>
        <w:noProof/>
        <w:sz w:val="20"/>
        <w:lang w:bidi="en-US"/>
      </w:rPr>
      <w:drawing>
        <wp:anchor distT="0" distB="0" distL="114300" distR="114300" simplePos="0" relativeHeight="251659264" behindDoc="1" locked="0" layoutInCell="1" allowOverlap="1" wp14:anchorId="123D556F" wp14:editId="45F503CF">
          <wp:simplePos x="0" y="0"/>
          <wp:positionH relativeFrom="column">
            <wp:posOffset>85725</wp:posOffset>
          </wp:positionH>
          <wp:positionV relativeFrom="paragraph">
            <wp:posOffset>-371475</wp:posOffset>
          </wp:positionV>
          <wp:extent cx="5358765" cy="990600"/>
          <wp:effectExtent l="0" t="0" r="0" b="0"/>
          <wp:wrapTopAndBottom/>
          <wp:docPr id="369059170" name="Picture 369059170" descr="A logo with text and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09750" name="Picture 5" descr="A logo with text and a leaf&#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876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1B0E"/>
    <w:multiLevelType w:val="hybridMultilevel"/>
    <w:tmpl w:val="2A74FBB4"/>
    <w:lvl w:ilvl="0" w:tplc="B002E34C">
      <w:start w:val="1"/>
      <w:numFmt w:val="bullet"/>
      <w:lvlText w:val=""/>
      <w:lvlJc w:val="left"/>
      <w:pPr>
        <w:ind w:left="720" w:hanging="360"/>
      </w:pPr>
      <w:rPr>
        <w:rFonts w:ascii="Symbol" w:hAnsi="Symbol" w:hint="default"/>
      </w:rPr>
    </w:lvl>
    <w:lvl w:ilvl="1" w:tplc="74485986">
      <w:start w:val="1"/>
      <w:numFmt w:val="bullet"/>
      <w:lvlText w:val="o"/>
      <w:lvlJc w:val="left"/>
      <w:pPr>
        <w:ind w:left="1440" w:hanging="360"/>
      </w:pPr>
      <w:rPr>
        <w:rFonts w:ascii="Courier New" w:hAnsi="Courier New" w:hint="default"/>
      </w:rPr>
    </w:lvl>
    <w:lvl w:ilvl="2" w:tplc="EAE62966">
      <w:start w:val="1"/>
      <w:numFmt w:val="bullet"/>
      <w:lvlText w:val=""/>
      <w:lvlJc w:val="left"/>
      <w:pPr>
        <w:ind w:left="2160" w:hanging="360"/>
      </w:pPr>
      <w:rPr>
        <w:rFonts w:ascii="Wingdings" w:hAnsi="Wingdings" w:hint="default"/>
      </w:rPr>
    </w:lvl>
    <w:lvl w:ilvl="3" w:tplc="8EACC9F2">
      <w:start w:val="1"/>
      <w:numFmt w:val="bullet"/>
      <w:lvlText w:val=""/>
      <w:lvlJc w:val="left"/>
      <w:pPr>
        <w:ind w:left="2880" w:hanging="360"/>
      </w:pPr>
      <w:rPr>
        <w:rFonts w:ascii="Symbol" w:hAnsi="Symbol" w:hint="default"/>
      </w:rPr>
    </w:lvl>
    <w:lvl w:ilvl="4" w:tplc="DEFAC056">
      <w:start w:val="1"/>
      <w:numFmt w:val="bullet"/>
      <w:lvlText w:val="o"/>
      <w:lvlJc w:val="left"/>
      <w:pPr>
        <w:ind w:left="3600" w:hanging="360"/>
      </w:pPr>
      <w:rPr>
        <w:rFonts w:ascii="Courier New" w:hAnsi="Courier New" w:hint="default"/>
      </w:rPr>
    </w:lvl>
    <w:lvl w:ilvl="5" w:tplc="3950360A">
      <w:start w:val="1"/>
      <w:numFmt w:val="bullet"/>
      <w:lvlText w:val=""/>
      <w:lvlJc w:val="left"/>
      <w:pPr>
        <w:ind w:left="4320" w:hanging="360"/>
      </w:pPr>
      <w:rPr>
        <w:rFonts w:ascii="Wingdings" w:hAnsi="Wingdings" w:hint="default"/>
      </w:rPr>
    </w:lvl>
    <w:lvl w:ilvl="6" w:tplc="8C14712E">
      <w:start w:val="1"/>
      <w:numFmt w:val="bullet"/>
      <w:lvlText w:val=""/>
      <w:lvlJc w:val="left"/>
      <w:pPr>
        <w:ind w:left="5040" w:hanging="360"/>
      </w:pPr>
      <w:rPr>
        <w:rFonts w:ascii="Symbol" w:hAnsi="Symbol" w:hint="default"/>
      </w:rPr>
    </w:lvl>
    <w:lvl w:ilvl="7" w:tplc="8DC8BB2C">
      <w:start w:val="1"/>
      <w:numFmt w:val="bullet"/>
      <w:lvlText w:val="o"/>
      <w:lvlJc w:val="left"/>
      <w:pPr>
        <w:ind w:left="5760" w:hanging="360"/>
      </w:pPr>
      <w:rPr>
        <w:rFonts w:ascii="Courier New" w:hAnsi="Courier New" w:hint="default"/>
      </w:rPr>
    </w:lvl>
    <w:lvl w:ilvl="8" w:tplc="33A6CCDE">
      <w:start w:val="1"/>
      <w:numFmt w:val="bullet"/>
      <w:lvlText w:val=""/>
      <w:lvlJc w:val="left"/>
      <w:pPr>
        <w:ind w:left="6480" w:hanging="360"/>
      </w:pPr>
      <w:rPr>
        <w:rFonts w:ascii="Wingdings" w:hAnsi="Wingdings" w:hint="default"/>
      </w:rPr>
    </w:lvl>
  </w:abstractNum>
  <w:abstractNum w:abstractNumId="1" w15:restartNumberingAfterBreak="0">
    <w:nsid w:val="01E4C97B"/>
    <w:multiLevelType w:val="hybridMultilevel"/>
    <w:tmpl w:val="2A8CC2AC"/>
    <w:lvl w:ilvl="0" w:tplc="D7BCC7FA">
      <w:start w:val="1"/>
      <w:numFmt w:val="bullet"/>
      <w:lvlText w:val=""/>
      <w:lvlJc w:val="left"/>
      <w:pPr>
        <w:ind w:left="720" w:hanging="360"/>
      </w:pPr>
      <w:rPr>
        <w:rFonts w:ascii="Symbol" w:hAnsi="Symbol" w:hint="default"/>
      </w:rPr>
    </w:lvl>
    <w:lvl w:ilvl="1" w:tplc="52B43A50">
      <w:start w:val="1"/>
      <w:numFmt w:val="bullet"/>
      <w:lvlText w:val="o"/>
      <w:lvlJc w:val="left"/>
      <w:pPr>
        <w:ind w:left="1440" w:hanging="360"/>
      </w:pPr>
      <w:rPr>
        <w:rFonts w:ascii="Courier New" w:hAnsi="Courier New" w:hint="default"/>
      </w:rPr>
    </w:lvl>
    <w:lvl w:ilvl="2" w:tplc="725A741C">
      <w:start w:val="1"/>
      <w:numFmt w:val="bullet"/>
      <w:lvlText w:val=""/>
      <w:lvlJc w:val="left"/>
      <w:pPr>
        <w:ind w:left="2160" w:hanging="360"/>
      </w:pPr>
      <w:rPr>
        <w:rFonts w:ascii="Wingdings" w:hAnsi="Wingdings" w:hint="default"/>
      </w:rPr>
    </w:lvl>
    <w:lvl w:ilvl="3" w:tplc="C52CD0F0">
      <w:start w:val="1"/>
      <w:numFmt w:val="bullet"/>
      <w:lvlText w:val=""/>
      <w:lvlJc w:val="left"/>
      <w:pPr>
        <w:ind w:left="2880" w:hanging="360"/>
      </w:pPr>
      <w:rPr>
        <w:rFonts w:ascii="Symbol" w:hAnsi="Symbol" w:hint="default"/>
      </w:rPr>
    </w:lvl>
    <w:lvl w:ilvl="4" w:tplc="3A2AB9A2">
      <w:start w:val="1"/>
      <w:numFmt w:val="bullet"/>
      <w:lvlText w:val="o"/>
      <w:lvlJc w:val="left"/>
      <w:pPr>
        <w:ind w:left="3600" w:hanging="360"/>
      </w:pPr>
      <w:rPr>
        <w:rFonts w:ascii="Courier New" w:hAnsi="Courier New" w:hint="default"/>
      </w:rPr>
    </w:lvl>
    <w:lvl w:ilvl="5" w:tplc="0D74669A">
      <w:start w:val="1"/>
      <w:numFmt w:val="bullet"/>
      <w:lvlText w:val=""/>
      <w:lvlJc w:val="left"/>
      <w:pPr>
        <w:ind w:left="4320" w:hanging="360"/>
      </w:pPr>
      <w:rPr>
        <w:rFonts w:ascii="Wingdings" w:hAnsi="Wingdings" w:hint="default"/>
      </w:rPr>
    </w:lvl>
    <w:lvl w:ilvl="6" w:tplc="93828DA0">
      <w:start w:val="1"/>
      <w:numFmt w:val="bullet"/>
      <w:lvlText w:val=""/>
      <w:lvlJc w:val="left"/>
      <w:pPr>
        <w:ind w:left="5040" w:hanging="360"/>
      </w:pPr>
      <w:rPr>
        <w:rFonts w:ascii="Symbol" w:hAnsi="Symbol" w:hint="default"/>
      </w:rPr>
    </w:lvl>
    <w:lvl w:ilvl="7" w:tplc="9CEA5192">
      <w:start w:val="1"/>
      <w:numFmt w:val="bullet"/>
      <w:lvlText w:val="o"/>
      <w:lvlJc w:val="left"/>
      <w:pPr>
        <w:ind w:left="5760" w:hanging="360"/>
      </w:pPr>
      <w:rPr>
        <w:rFonts w:ascii="Courier New" w:hAnsi="Courier New" w:hint="default"/>
      </w:rPr>
    </w:lvl>
    <w:lvl w:ilvl="8" w:tplc="E8161548">
      <w:start w:val="1"/>
      <w:numFmt w:val="bullet"/>
      <w:lvlText w:val=""/>
      <w:lvlJc w:val="left"/>
      <w:pPr>
        <w:ind w:left="6480" w:hanging="360"/>
      </w:pPr>
      <w:rPr>
        <w:rFonts w:ascii="Wingdings" w:hAnsi="Wingdings" w:hint="default"/>
      </w:rPr>
    </w:lvl>
  </w:abstractNum>
  <w:abstractNum w:abstractNumId="2" w15:restartNumberingAfterBreak="0">
    <w:nsid w:val="065765FB"/>
    <w:multiLevelType w:val="multilevel"/>
    <w:tmpl w:val="3BEAF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F556C"/>
    <w:multiLevelType w:val="multilevel"/>
    <w:tmpl w:val="9E3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0B86"/>
    <w:multiLevelType w:val="multilevel"/>
    <w:tmpl w:val="9FBA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17024"/>
    <w:multiLevelType w:val="multilevel"/>
    <w:tmpl w:val="C7E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96A57"/>
    <w:multiLevelType w:val="multilevel"/>
    <w:tmpl w:val="C6B49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6614C"/>
    <w:multiLevelType w:val="multilevel"/>
    <w:tmpl w:val="F39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B5CF4"/>
    <w:multiLevelType w:val="hybridMultilevel"/>
    <w:tmpl w:val="352C6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AF650"/>
    <w:multiLevelType w:val="hybridMultilevel"/>
    <w:tmpl w:val="EEFE1D0E"/>
    <w:lvl w:ilvl="0" w:tplc="EE049682">
      <w:start w:val="1"/>
      <w:numFmt w:val="bullet"/>
      <w:lvlText w:val=""/>
      <w:lvlJc w:val="left"/>
      <w:pPr>
        <w:ind w:left="720" w:hanging="360"/>
      </w:pPr>
      <w:rPr>
        <w:rFonts w:ascii="Symbol" w:hAnsi="Symbol" w:hint="default"/>
      </w:rPr>
    </w:lvl>
    <w:lvl w:ilvl="1" w:tplc="97B8FA5E">
      <w:start w:val="1"/>
      <w:numFmt w:val="bullet"/>
      <w:lvlText w:val="o"/>
      <w:lvlJc w:val="left"/>
      <w:pPr>
        <w:ind w:left="1440" w:hanging="360"/>
      </w:pPr>
      <w:rPr>
        <w:rFonts w:ascii="Courier New" w:hAnsi="Courier New" w:hint="default"/>
      </w:rPr>
    </w:lvl>
    <w:lvl w:ilvl="2" w:tplc="8B20E6A2">
      <w:start w:val="1"/>
      <w:numFmt w:val="bullet"/>
      <w:lvlText w:val=""/>
      <w:lvlJc w:val="left"/>
      <w:pPr>
        <w:ind w:left="2160" w:hanging="360"/>
      </w:pPr>
      <w:rPr>
        <w:rFonts w:ascii="Wingdings" w:hAnsi="Wingdings" w:hint="default"/>
      </w:rPr>
    </w:lvl>
    <w:lvl w:ilvl="3" w:tplc="5F56C8F6">
      <w:start w:val="1"/>
      <w:numFmt w:val="bullet"/>
      <w:lvlText w:val=""/>
      <w:lvlJc w:val="left"/>
      <w:pPr>
        <w:ind w:left="2880" w:hanging="360"/>
      </w:pPr>
      <w:rPr>
        <w:rFonts w:ascii="Symbol" w:hAnsi="Symbol" w:hint="default"/>
      </w:rPr>
    </w:lvl>
    <w:lvl w:ilvl="4" w:tplc="2F367B90">
      <w:start w:val="1"/>
      <w:numFmt w:val="bullet"/>
      <w:lvlText w:val="o"/>
      <w:lvlJc w:val="left"/>
      <w:pPr>
        <w:ind w:left="3600" w:hanging="360"/>
      </w:pPr>
      <w:rPr>
        <w:rFonts w:ascii="Courier New" w:hAnsi="Courier New" w:hint="default"/>
      </w:rPr>
    </w:lvl>
    <w:lvl w:ilvl="5" w:tplc="A0CA0B44">
      <w:start w:val="1"/>
      <w:numFmt w:val="bullet"/>
      <w:lvlText w:val=""/>
      <w:lvlJc w:val="left"/>
      <w:pPr>
        <w:ind w:left="4320" w:hanging="360"/>
      </w:pPr>
      <w:rPr>
        <w:rFonts w:ascii="Wingdings" w:hAnsi="Wingdings" w:hint="default"/>
      </w:rPr>
    </w:lvl>
    <w:lvl w:ilvl="6" w:tplc="AF3400FC">
      <w:start w:val="1"/>
      <w:numFmt w:val="bullet"/>
      <w:lvlText w:val=""/>
      <w:lvlJc w:val="left"/>
      <w:pPr>
        <w:ind w:left="5040" w:hanging="360"/>
      </w:pPr>
      <w:rPr>
        <w:rFonts w:ascii="Symbol" w:hAnsi="Symbol" w:hint="default"/>
      </w:rPr>
    </w:lvl>
    <w:lvl w:ilvl="7" w:tplc="FE3E584A">
      <w:start w:val="1"/>
      <w:numFmt w:val="bullet"/>
      <w:lvlText w:val="o"/>
      <w:lvlJc w:val="left"/>
      <w:pPr>
        <w:ind w:left="5760" w:hanging="360"/>
      </w:pPr>
      <w:rPr>
        <w:rFonts w:ascii="Courier New" w:hAnsi="Courier New" w:hint="default"/>
      </w:rPr>
    </w:lvl>
    <w:lvl w:ilvl="8" w:tplc="84563792">
      <w:start w:val="1"/>
      <w:numFmt w:val="bullet"/>
      <w:lvlText w:val=""/>
      <w:lvlJc w:val="left"/>
      <w:pPr>
        <w:ind w:left="6480" w:hanging="360"/>
      </w:pPr>
      <w:rPr>
        <w:rFonts w:ascii="Wingdings" w:hAnsi="Wingdings" w:hint="default"/>
      </w:rPr>
    </w:lvl>
  </w:abstractNum>
  <w:abstractNum w:abstractNumId="10" w15:restartNumberingAfterBreak="0">
    <w:nsid w:val="27D24BDD"/>
    <w:multiLevelType w:val="multilevel"/>
    <w:tmpl w:val="237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F7A05"/>
    <w:multiLevelType w:val="multilevel"/>
    <w:tmpl w:val="D3867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12FF9"/>
    <w:multiLevelType w:val="multilevel"/>
    <w:tmpl w:val="20F0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14E9E"/>
    <w:multiLevelType w:val="multilevel"/>
    <w:tmpl w:val="91387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A5F07"/>
    <w:multiLevelType w:val="hybridMultilevel"/>
    <w:tmpl w:val="1254790A"/>
    <w:lvl w:ilvl="0" w:tplc="CE786B0A">
      <w:start w:val="1"/>
      <w:numFmt w:val="bullet"/>
      <w:lvlText w:val=""/>
      <w:lvlJc w:val="left"/>
      <w:pPr>
        <w:ind w:left="1080" w:hanging="360"/>
      </w:pPr>
      <w:rPr>
        <w:rFonts w:ascii="Symbol" w:hAnsi="Symbol" w:hint="default"/>
      </w:rPr>
    </w:lvl>
    <w:lvl w:ilvl="1" w:tplc="D3B66B4E">
      <w:start w:val="1"/>
      <w:numFmt w:val="bullet"/>
      <w:lvlText w:val="o"/>
      <w:lvlJc w:val="left"/>
      <w:pPr>
        <w:ind w:left="1800" w:hanging="360"/>
      </w:pPr>
      <w:rPr>
        <w:rFonts w:ascii="Courier New" w:hAnsi="Courier New" w:hint="default"/>
      </w:rPr>
    </w:lvl>
    <w:lvl w:ilvl="2" w:tplc="080632C8">
      <w:start w:val="1"/>
      <w:numFmt w:val="bullet"/>
      <w:lvlText w:val=""/>
      <w:lvlJc w:val="left"/>
      <w:pPr>
        <w:ind w:left="2520" w:hanging="360"/>
      </w:pPr>
      <w:rPr>
        <w:rFonts w:ascii="Wingdings" w:hAnsi="Wingdings" w:hint="default"/>
      </w:rPr>
    </w:lvl>
    <w:lvl w:ilvl="3" w:tplc="94E0E2A4">
      <w:start w:val="1"/>
      <w:numFmt w:val="bullet"/>
      <w:lvlText w:val=""/>
      <w:lvlJc w:val="left"/>
      <w:pPr>
        <w:ind w:left="3240" w:hanging="360"/>
      </w:pPr>
      <w:rPr>
        <w:rFonts w:ascii="Symbol" w:hAnsi="Symbol" w:hint="default"/>
      </w:rPr>
    </w:lvl>
    <w:lvl w:ilvl="4" w:tplc="6966C4C2">
      <w:start w:val="1"/>
      <w:numFmt w:val="bullet"/>
      <w:lvlText w:val="o"/>
      <w:lvlJc w:val="left"/>
      <w:pPr>
        <w:ind w:left="3960" w:hanging="360"/>
      </w:pPr>
      <w:rPr>
        <w:rFonts w:ascii="Courier New" w:hAnsi="Courier New" w:hint="default"/>
      </w:rPr>
    </w:lvl>
    <w:lvl w:ilvl="5" w:tplc="D262AAC2">
      <w:start w:val="1"/>
      <w:numFmt w:val="bullet"/>
      <w:lvlText w:val=""/>
      <w:lvlJc w:val="left"/>
      <w:pPr>
        <w:ind w:left="4680" w:hanging="360"/>
      </w:pPr>
      <w:rPr>
        <w:rFonts w:ascii="Wingdings" w:hAnsi="Wingdings" w:hint="default"/>
      </w:rPr>
    </w:lvl>
    <w:lvl w:ilvl="6" w:tplc="7324CA62">
      <w:start w:val="1"/>
      <w:numFmt w:val="bullet"/>
      <w:lvlText w:val=""/>
      <w:lvlJc w:val="left"/>
      <w:pPr>
        <w:ind w:left="5400" w:hanging="360"/>
      </w:pPr>
      <w:rPr>
        <w:rFonts w:ascii="Symbol" w:hAnsi="Symbol" w:hint="default"/>
      </w:rPr>
    </w:lvl>
    <w:lvl w:ilvl="7" w:tplc="B4D25244">
      <w:start w:val="1"/>
      <w:numFmt w:val="bullet"/>
      <w:lvlText w:val="o"/>
      <w:lvlJc w:val="left"/>
      <w:pPr>
        <w:ind w:left="6120" w:hanging="360"/>
      </w:pPr>
      <w:rPr>
        <w:rFonts w:ascii="Courier New" w:hAnsi="Courier New" w:hint="default"/>
      </w:rPr>
    </w:lvl>
    <w:lvl w:ilvl="8" w:tplc="700AC1FC">
      <w:start w:val="1"/>
      <w:numFmt w:val="bullet"/>
      <w:lvlText w:val=""/>
      <w:lvlJc w:val="left"/>
      <w:pPr>
        <w:ind w:left="6840" w:hanging="360"/>
      </w:pPr>
      <w:rPr>
        <w:rFonts w:ascii="Wingdings" w:hAnsi="Wingdings" w:hint="default"/>
      </w:rPr>
    </w:lvl>
  </w:abstractNum>
  <w:abstractNum w:abstractNumId="15" w15:restartNumberingAfterBreak="0">
    <w:nsid w:val="4194049D"/>
    <w:multiLevelType w:val="hybridMultilevel"/>
    <w:tmpl w:val="B92AEE34"/>
    <w:lvl w:ilvl="0" w:tplc="3A042104">
      <w:start w:val="1"/>
      <w:numFmt w:val="bullet"/>
      <w:lvlText w:val=""/>
      <w:lvlJc w:val="left"/>
      <w:pPr>
        <w:ind w:left="720" w:hanging="360"/>
      </w:pPr>
      <w:rPr>
        <w:rFonts w:ascii="Symbol" w:hAnsi="Symbol" w:hint="default"/>
      </w:rPr>
    </w:lvl>
    <w:lvl w:ilvl="1" w:tplc="F2C4F1DA" w:tentative="1">
      <w:start w:val="1"/>
      <w:numFmt w:val="bullet"/>
      <w:lvlText w:val="o"/>
      <w:lvlJc w:val="left"/>
      <w:pPr>
        <w:ind w:left="1440" w:hanging="360"/>
      </w:pPr>
      <w:rPr>
        <w:rFonts w:ascii="Courier New" w:hAnsi="Courier New" w:hint="default"/>
      </w:rPr>
    </w:lvl>
    <w:lvl w:ilvl="2" w:tplc="F9C0F1EE" w:tentative="1">
      <w:start w:val="1"/>
      <w:numFmt w:val="bullet"/>
      <w:lvlText w:val=""/>
      <w:lvlJc w:val="left"/>
      <w:pPr>
        <w:ind w:left="2160" w:hanging="360"/>
      </w:pPr>
      <w:rPr>
        <w:rFonts w:ascii="Wingdings" w:hAnsi="Wingdings" w:hint="default"/>
      </w:rPr>
    </w:lvl>
    <w:lvl w:ilvl="3" w:tplc="02A0F310" w:tentative="1">
      <w:start w:val="1"/>
      <w:numFmt w:val="bullet"/>
      <w:lvlText w:val=""/>
      <w:lvlJc w:val="left"/>
      <w:pPr>
        <w:ind w:left="2880" w:hanging="360"/>
      </w:pPr>
      <w:rPr>
        <w:rFonts w:ascii="Symbol" w:hAnsi="Symbol" w:hint="default"/>
      </w:rPr>
    </w:lvl>
    <w:lvl w:ilvl="4" w:tplc="634E46D6" w:tentative="1">
      <w:start w:val="1"/>
      <w:numFmt w:val="bullet"/>
      <w:lvlText w:val="o"/>
      <w:lvlJc w:val="left"/>
      <w:pPr>
        <w:ind w:left="3600" w:hanging="360"/>
      </w:pPr>
      <w:rPr>
        <w:rFonts w:ascii="Courier New" w:hAnsi="Courier New" w:hint="default"/>
      </w:rPr>
    </w:lvl>
    <w:lvl w:ilvl="5" w:tplc="E814E364" w:tentative="1">
      <w:start w:val="1"/>
      <w:numFmt w:val="bullet"/>
      <w:lvlText w:val=""/>
      <w:lvlJc w:val="left"/>
      <w:pPr>
        <w:ind w:left="4320" w:hanging="360"/>
      </w:pPr>
      <w:rPr>
        <w:rFonts w:ascii="Wingdings" w:hAnsi="Wingdings" w:hint="default"/>
      </w:rPr>
    </w:lvl>
    <w:lvl w:ilvl="6" w:tplc="F96E76E4" w:tentative="1">
      <w:start w:val="1"/>
      <w:numFmt w:val="bullet"/>
      <w:lvlText w:val=""/>
      <w:lvlJc w:val="left"/>
      <w:pPr>
        <w:ind w:left="5040" w:hanging="360"/>
      </w:pPr>
      <w:rPr>
        <w:rFonts w:ascii="Symbol" w:hAnsi="Symbol" w:hint="default"/>
      </w:rPr>
    </w:lvl>
    <w:lvl w:ilvl="7" w:tplc="95405DAC" w:tentative="1">
      <w:start w:val="1"/>
      <w:numFmt w:val="bullet"/>
      <w:lvlText w:val="o"/>
      <w:lvlJc w:val="left"/>
      <w:pPr>
        <w:ind w:left="5760" w:hanging="360"/>
      </w:pPr>
      <w:rPr>
        <w:rFonts w:ascii="Courier New" w:hAnsi="Courier New" w:hint="default"/>
      </w:rPr>
    </w:lvl>
    <w:lvl w:ilvl="8" w:tplc="18EEA482" w:tentative="1">
      <w:start w:val="1"/>
      <w:numFmt w:val="bullet"/>
      <w:lvlText w:val=""/>
      <w:lvlJc w:val="left"/>
      <w:pPr>
        <w:ind w:left="6480" w:hanging="360"/>
      </w:pPr>
      <w:rPr>
        <w:rFonts w:ascii="Wingdings" w:hAnsi="Wingdings" w:hint="default"/>
      </w:rPr>
    </w:lvl>
  </w:abstractNum>
  <w:abstractNum w:abstractNumId="16" w15:restartNumberingAfterBreak="0">
    <w:nsid w:val="44C2182B"/>
    <w:multiLevelType w:val="hybridMultilevel"/>
    <w:tmpl w:val="EA62429A"/>
    <w:lvl w:ilvl="0" w:tplc="8082781E">
      <w:start w:val="1"/>
      <w:numFmt w:val="bullet"/>
      <w:lvlText w:val=""/>
      <w:lvlJc w:val="left"/>
      <w:pPr>
        <w:ind w:left="720" w:hanging="360"/>
      </w:pPr>
      <w:rPr>
        <w:rFonts w:ascii="Symbol" w:hAnsi="Symbol" w:hint="default"/>
      </w:rPr>
    </w:lvl>
    <w:lvl w:ilvl="1" w:tplc="9CFCDAF6">
      <w:start w:val="1"/>
      <w:numFmt w:val="bullet"/>
      <w:lvlText w:val="o"/>
      <w:lvlJc w:val="left"/>
      <w:pPr>
        <w:ind w:left="1440" w:hanging="360"/>
      </w:pPr>
      <w:rPr>
        <w:rFonts w:ascii="Courier New" w:hAnsi="Courier New" w:hint="default"/>
      </w:rPr>
    </w:lvl>
    <w:lvl w:ilvl="2" w:tplc="8C504506">
      <w:start w:val="1"/>
      <w:numFmt w:val="bullet"/>
      <w:lvlText w:val=""/>
      <w:lvlJc w:val="left"/>
      <w:pPr>
        <w:ind w:left="2160" w:hanging="360"/>
      </w:pPr>
      <w:rPr>
        <w:rFonts w:ascii="Wingdings" w:hAnsi="Wingdings" w:hint="default"/>
      </w:rPr>
    </w:lvl>
    <w:lvl w:ilvl="3" w:tplc="7FD230DA">
      <w:start w:val="1"/>
      <w:numFmt w:val="bullet"/>
      <w:lvlText w:val=""/>
      <w:lvlJc w:val="left"/>
      <w:pPr>
        <w:ind w:left="2880" w:hanging="360"/>
      </w:pPr>
      <w:rPr>
        <w:rFonts w:ascii="Symbol" w:hAnsi="Symbol" w:hint="default"/>
      </w:rPr>
    </w:lvl>
    <w:lvl w:ilvl="4" w:tplc="73CE3424">
      <w:start w:val="1"/>
      <w:numFmt w:val="bullet"/>
      <w:lvlText w:val="o"/>
      <w:lvlJc w:val="left"/>
      <w:pPr>
        <w:ind w:left="3600" w:hanging="360"/>
      </w:pPr>
      <w:rPr>
        <w:rFonts w:ascii="Courier New" w:hAnsi="Courier New" w:hint="default"/>
      </w:rPr>
    </w:lvl>
    <w:lvl w:ilvl="5" w:tplc="BB32DEC2">
      <w:start w:val="1"/>
      <w:numFmt w:val="bullet"/>
      <w:lvlText w:val=""/>
      <w:lvlJc w:val="left"/>
      <w:pPr>
        <w:ind w:left="4320" w:hanging="360"/>
      </w:pPr>
      <w:rPr>
        <w:rFonts w:ascii="Wingdings" w:hAnsi="Wingdings" w:hint="default"/>
      </w:rPr>
    </w:lvl>
    <w:lvl w:ilvl="6" w:tplc="78EEB5A4">
      <w:start w:val="1"/>
      <w:numFmt w:val="bullet"/>
      <w:lvlText w:val=""/>
      <w:lvlJc w:val="left"/>
      <w:pPr>
        <w:ind w:left="5040" w:hanging="360"/>
      </w:pPr>
      <w:rPr>
        <w:rFonts w:ascii="Symbol" w:hAnsi="Symbol" w:hint="default"/>
      </w:rPr>
    </w:lvl>
    <w:lvl w:ilvl="7" w:tplc="D48817CC">
      <w:start w:val="1"/>
      <w:numFmt w:val="bullet"/>
      <w:lvlText w:val="o"/>
      <w:lvlJc w:val="left"/>
      <w:pPr>
        <w:ind w:left="5760" w:hanging="360"/>
      </w:pPr>
      <w:rPr>
        <w:rFonts w:ascii="Courier New" w:hAnsi="Courier New" w:hint="default"/>
      </w:rPr>
    </w:lvl>
    <w:lvl w:ilvl="8" w:tplc="2B828EFA">
      <w:start w:val="1"/>
      <w:numFmt w:val="bullet"/>
      <w:lvlText w:val=""/>
      <w:lvlJc w:val="left"/>
      <w:pPr>
        <w:ind w:left="6480" w:hanging="360"/>
      </w:pPr>
      <w:rPr>
        <w:rFonts w:ascii="Wingdings" w:hAnsi="Wingdings" w:hint="default"/>
      </w:rPr>
    </w:lvl>
  </w:abstractNum>
  <w:abstractNum w:abstractNumId="17" w15:restartNumberingAfterBreak="0">
    <w:nsid w:val="4796079B"/>
    <w:multiLevelType w:val="hybridMultilevel"/>
    <w:tmpl w:val="DE560B8E"/>
    <w:lvl w:ilvl="0" w:tplc="002036A0">
      <w:start w:val="1"/>
      <w:numFmt w:val="bullet"/>
      <w:lvlText w:val=""/>
      <w:lvlJc w:val="left"/>
      <w:pPr>
        <w:ind w:left="450" w:hanging="360"/>
      </w:pPr>
      <w:rPr>
        <w:rFonts w:ascii="Symbol" w:hAnsi="Symbol" w:hint="default"/>
      </w:rPr>
    </w:lvl>
    <w:lvl w:ilvl="1" w:tplc="01380126" w:tentative="1">
      <w:start w:val="1"/>
      <w:numFmt w:val="bullet"/>
      <w:lvlText w:val="o"/>
      <w:lvlJc w:val="left"/>
      <w:pPr>
        <w:ind w:left="1170" w:hanging="360"/>
      </w:pPr>
      <w:rPr>
        <w:rFonts w:ascii="Courier New" w:hAnsi="Courier New" w:hint="default"/>
      </w:rPr>
    </w:lvl>
    <w:lvl w:ilvl="2" w:tplc="61C89DC8" w:tentative="1">
      <w:start w:val="1"/>
      <w:numFmt w:val="bullet"/>
      <w:lvlText w:val=""/>
      <w:lvlJc w:val="left"/>
      <w:pPr>
        <w:ind w:left="1890" w:hanging="360"/>
      </w:pPr>
      <w:rPr>
        <w:rFonts w:ascii="Wingdings" w:hAnsi="Wingdings" w:hint="default"/>
      </w:rPr>
    </w:lvl>
    <w:lvl w:ilvl="3" w:tplc="7194C626" w:tentative="1">
      <w:start w:val="1"/>
      <w:numFmt w:val="bullet"/>
      <w:lvlText w:val=""/>
      <w:lvlJc w:val="left"/>
      <w:pPr>
        <w:ind w:left="2610" w:hanging="360"/>
      </w:pPr>
      <w:rPr>
        <w:rFonts w:ascii="Symbol" w:hAnsi="Symbol" w:hint="default"/>
      </w:rPr>
    </w:lvl>
    <w:lvl w:ilvl="4" w:tplc="38E62F8C" w:tentative="1">
      <w:start w:val="1"/>
      <w:numFmt w:val="bullet"/>
      <w:lvlText w:val="o"/>
      <w:lvlJc w:val="left"/>
      <w:pPr>
        <w:ind w:left="3330" w:hanging="360"/>
      </w:pPr>
      <w:rPr>
        <w:rFonts w:ascii="Courier New" w:hAnsi="Courier New" w:hint="default"/>
      </w:rPr>
    </w:lvl>
    <w:lvl w:ilvl="5" w:tplc="83EC8BA8" w:tentative="1">
      <w:start w:val="1"/>
      <w:numFmt w:val="bullet"/>
      <w:lvlText w:val=""/>
      <w:lvlJc w:val="left"/>
      <w:pPr>
        <w:ind w:left="4050" w:hanging="360"/>
      </w:pPr>
      <w:rPr>
        <w:rFonts w:ascii="Wingdings" w:hAnsi="Wingdings" w:hint="default"/>
      </w:rPr>
    </w:lvl>
    <w:lvl w:ilvl="6" w:tplc="18B0879E" w:tentative="1">
      <w:start w:val="1"/>
      <w:numFmt w:val="bullet"/>
      <w:lvlText w:val=""/>
      <w:lvlJc w:val="left"/>
      <w:pPr>
        <w:ind w:left="4770" w:hanging="360"/>
      </w:pPr>
      <w:rPr>
        <w:rFonts w:ascii="Symbol" w:hAnsi="Symbol" w:hint="default"/>
      </w:rPr>
    </w:lvl>
    <w:lvl w:ilvl="7" w:tplc="5D24AA40" w:tentative="1">
      <w:start w:val="1"/>
      <w:numFmt w:val="bullet"/>
      <w:lvlText w:val="o"/>
      <w:lvlJc w:val="left"/>
      <w:pPr>
        <w:ind w:left="5490" w:hanging="360"/>
      </w:pPr>
      <w:rPr>
        <w:rFonts w:ascii="Courier New" w:hAnsi="Courier New" w:hint="default"/>
      </w:rPr>
    </w:lvl>
    <w:lvl w:ilvl="8" w:tplc="DB5C076C" w:tentative="1">
      <w:start w:val="1"/>
      <w:numFmt w:val="bullet"/>
      <w:lvlText w:val=""/>
      <w:lvlJc w:val="left"/>
      <w:pPr>
        <w:ind w:left="6210" w:hanging="360"/>
      </w:pPr>
      <w:rPr>
        <w:rFonts w:ascii="Wingdings" w:hAnsi="Wingdings" w:hint="default"/>
      </w:rPr>
    </w:lvl>
  </w:abstractNum>
  <w:abstractNum w:abstractNumId="18" w15:restartNumberingAfterBreak="0">
    <w:nsid w:val="483C5F2F"/>
    <w:multiLevelType w:val="multilevel"/>
    <w:tmpl w:val="A91C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C2376"/>
    <w:multiLevelType w:val="hybridMultilevel"/>
    <w:tmpl w:val="7C789EE2"/>
    <w:lvl w:ilvl="0" w:tplc="AD16920E">
      <w:start w:val="1"/>
      <w:numFmt w:val="bullet"/>
      <w:lvlText w:val=""/>
      <w:lvlJc w:val="left"/>
      <w:pPr>
        <w:ind w:left="720" w:hanging="360"/>
      </w:pPr>
      <w:rPr>
        <w:rFonts w:ascii="Symbol" w:hAnsi="Symbol" w:hint="default"/>
      </w:rPr>
    </w:lvl>
    <w:lvl w:ilvl="1" w:tplc="BB74F2A8">
      <w:start w:val="1"/>
      <w:numFmt w:val="bullet"/>
      <w:lvlText w:val="o"/>
      <w:lvlJc w:val="left"/>
      <w:pPr>
        <w:ind w:left="1440" w:hanging="360"/>
      </w:pPr>
      <w:rPr>
        <w:rFonts w:ascii="Courier New" w:hAnsi="Courier New" w:hint="default"/>
      </w:rPr>
    </w:lvl>
    <w:lvl w:ilvl="2" w:tplc="A39E6D8E">
      <w:start w:val="1"/>
      <w:numFmt w:val="bullet"/>
      <w:lvlText w:val=""/>
      <w:lvlJc w:val="left"/>
      <w:pPr>
        <w:ind w:left="2160" w:hanging="360"/>
      </w:pPr>
      <w:rPr>
        <w:rFonts w:ascii="Wingdings" w:hAnsi="Wingdings" w:hint="default"/>
      </w:rPr>
    </w:lvl>
    <w:lvl w:ilvl="3" w:tplc="74C8AE0A">
      <w:start w:val="1"/>
      <w:numFmt w:val="bullet"/>
      <w:lvlText w:val=""/>
      <w:lvlJc w:val="left"/>
      <w:pPr>
        <w:ind w:left="2880" w:hanging="360"/>
      </w:pPr>
      <w:rPr>
        <w:rFonts w:ascii="Symbol" w:hAnsi="Symbol" w:hint="default"/>
      </w:rPr>
    </w:lvl>
    <w:lvl w:ilvl="4" w:tplc="3C0ABD58">
      <w:start w:val="1"/>
      <w:numFmt w:val="bullet"/>
      <w:lvlText w:val="o"/>
      <w:lvlJc w:val="left"/>
      <w:pPr>
        <w:ind w:left="3600" w:hanging="360"/>
      </w:pPr>
      <w:rPr>
        <w:rFonts w:ascii="Courier New" w:hAnsi="Courier New" w:hint="default"/>
      </w:rPr>
    </w:lvl>
    <w:lvl w:ilvl="5" w:tplc="536CD796">
      <w:start w:val="1"/>
      <w:numFmt w:val="bullet"/>
      <w:lvlText w:val=""/>
      <w:lvlJc w:val="left"/>
      <w:pPr>
        <w:ind w:left="4320" w:hanging="360"/>
      </w:pPr>
      <w:rPr>
        <w:rFonts w:ascii="Wingdings" w:hAnsi="Wingdings" w:hint="default"/>
      </w:rPr>
    </w:lvl>
    <w:lvl w:ilvl="6" w:tplc="1D10711C">
      <w:start w:val="1"/>
      <w:numFmt w:val="bullet"/>
      <w:lvlText w:val=""/>
      <w:lvlJc w:val="left"/>
      <w:pPr>
        <w:ind w:left="5040" w:hanging="360"/>
      </w:pPr>
      <w:rPr>
        <w:rFonts w:ascii="Symbol" w:hAnsi="Symbol" w:hint="default"/>
      </w:rPr>
    </w:lvl>
    <w:lvl w:ilvl="7" w:tplc="B61CD4AC">
      <w:start w:val="1"/>
      <w:numFmt w:val="bullet"/>
      <w:lvlText w:val="o"/>
      <w:lvlJc w:val="left"/>
      <w:pPr>
        <w:ind w:left="5760" w:hanging="360"/>
      </w:pPr>
      <w:rPr>
        <w:rFonts w:ascii="Courier New" w:hAnsi="Courier New" w:hint="default"/>
      </w:rPr>
    </w:lvl>
    <w:lvl w:ilvl="8" w:tplc="48A09BAC">
      <w:start w:val="1"/>
      <w:numFmt w:val="bullet"/>
      <w:lvlText w:val=""/>
      <w:lvlJc w:val="left"/>
      <w:pPr>
        <w:ind w:left="6480" w:hanging="360"/>
      </w:pPr>
      <w:rPr>
        <w:rFonts w:ascii="Wingdings" w:hAnsi="Wingdings" w:hint="default"/>
      </w:rPr>
    </w:lvl>
  </w:abstractNum>
  <w:abstractNum w:abstractNumId="20" w15:restartNumberingAfterBreak="0">
    <w:nsid w:val="6BF42FF6"/>
    <w:multiLevelType w:val="hybridMultilevel"/>
    <w:tmpl w:val="4F3C3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D4986D"/>
    <w:multiLevelType w:val="hybridMultilevel"/>
    <w:tmpl w:val="3C0AD8C8"/>
    <w:lvl w:ilvl="0" w:tplc="E3A836C8">
      <w:start w:val="1"/>
      <w:numFmt w:val="bullet"/>
      <w:lvlText w:val=""/>
      <w:lvlJc w:val="left"/>
      <w:pPr>
        <w:ind w:left="720" w:hanging="360"/>
      </w:pPr>
      <w:rPr>
        <w:rFonts w:ascii="Symbol" w:hAnsi="Symbol" w:hint="default"/>
      </w:rPr>
    </w:lvl>
    <w:lvl w:ilvl="1" w:tplc="0FEC5560">
      <w:start w:val="1"/>
      <w:numFmt w:val="bullet"/>
      <w:lvlText w:val="o"/>
      <w:lvlJc w:val="left"/>
      <w:pPr>
        <w:ind w:left="1440" w:hanging="360"/>
      </w:pPr>
      <w:rPr>
        <w:rFonts w:ascii="Courier New" w:hAnsi="Courier New" w:hint="default"/>
      </w:rPr>
    </w:lvl>
    <w:lvl w:ilvl="2" w:tplc="9D985378">
      <w:start w:val="1"/>
      <w:numFmt w:val="bullet"/>
      <w:lvlText w:val=""/>
      <w:lvlJc w:val="left"/>
      <w:pPr>
        <w:ind w:left="2160" w:hanging="360"/>
      </w:pPr>
      <w:rPr>
        <w:rFonts w:ascii="Wingdings" w:hAnsi="Wingdings" w:hint="default"/>
      </w:rPr>
    </w:lvl>
    <w:lvl w:ilvl="3" w:tplc="9730AC44">
      <w:start w:val="1"/>
      <w:numFmt w:val="bullet"/>
      <w:lvlText w:val=""/>
      <w:lvlJc w:val="left"/>
      <w:pPr>
        <w:ind w:left="2880" w:hanging="360"/>
      </w:pPr>
      <w:rPr>
        <w:rFonts w:ascii="Symbol" w:hAnsi="Symbol" w:hint="default"/>
      </w:rPr>
    </w:lvl>
    <w:lvl w:ilvl="4" w:tplc="55B6BDC0">
      <w:start w:val="1"/>
      <w:numFmt w:val="bullet"/>
      <w:lvlText w:val="o"/>
      <w:lvlJc w:val="left"/>
      <w:pPr>
        <w:ind w:left="3600" w:hanging="360"/>
      </w:pPr>
      <w:rPr>
        <w:rFonts w:ascii="Courier New" w:hAnsi="Courier New" w:hint="default"/>
      </w:rPr>
    </w:lvl>
    <w:lvl w:ilvl="5" w:tplc="DE8C606A">
      <w:start w:val="1"/>
      <w:numFmt w:val="bullet"/>
      <w:lvlText w:val=""/>
      <w:lvlJc w:val="left"/>
      <w:pPr>
        <w:ind w:left="4320" w:hanging="360"/>
      </w:pPr>
      <w:rPr>
        <w:rFonts w:ascii="Wingdings" w:hAnsi="Wingdings" w:hint="default"/>
      </w:rPr>
    </w:lvl>
    <w:lvl w:ilvl="6" w:tplc="48CC51DC">
      <w:start w:val="1"/>
      <w:numFmt w:val="bullet"/>
      <w:lvlText w:val=""/>
      <w:lvlJc w:val="left"/>
      <w:pPr>
        <w:ind w:left="5040" w:hanging="360"/>
      </w:pPr>
      <w:rPr>
        <w:rFonts w:ascii="Symbol" w:hAnsi="Symbol" w:hint="default"/>
      </w:rPr>
    </w:lvl>
    <w:lvl w:ilvl="7" w:tplc="FEC43D64">
      <w:start w:val="1"/>
      <w:numFmt w:val="bullet"/>
      <w:lvlText w:val="o"/>
      <w:lvlJc w:val="left"/>
      <w:pPr>
        <w:ind w:left="5760" w:hanging="360"/>
      </w:pPr>
      <w:rPr>
        <w:rFonts w:ascii="Courier New" w:hAnsi="Courier New" w:hint="default"/>
      </w:rPr>
    </w:lvl>
    <w:lvl w:ilvl="8" w:tplc="9E7C8628">
      <w:start w:val="1"/>
      <w:numFmt w:val="bullet"/>
      <w:lvlText w:val=""/>
      <w:lvlJc w:val="left"/>
      <w:pPr>
        <w:ind w:left="6480" w:hanging="360"/>
      </w:pPr>
      <w:rPr>
        <w:rFonts w:ascii="Wingdings" w:hAnsi="Wingdings" w:hint="default"/>
      </w:rPr>
    </w:lvl>
  </w:abstractNum>
  <w:abstractNum w:abstractNumId="22" w15:restartNumberingAfterBreak="0">
    <w:nsid w:val="7980E023"/>
    <w:multiLevelType w:val="hybridMultilevel"/>
    <w:tmpl w:val="38209D6C"/>
    <w:lvl w:ilvl="0" w:tplc="472231CE">
      <w:start w:val="1"/>
      <w:numFmt w:val="bullet"/>
      <w:lvlText w:val=""/>
      <w:lvlJc w:val="left"/>
      <w:pPr>
        <w:ind w:left="720" w:hanging="360"/>
      </w:pPr>
      <w:rPr>
        <w:rFonts w:ascii="Symbol" w:hAnsi="Symbol" w:hint="default"/>
      </w:rPr>
    </w:lvl>
    <w:lvl w:ilvl="1" w:tplc="18F6F764">
      <w:start w:val="1"/>
      <w:numFmt w:val="bullet"/>
      <w:lvlText w:val="o"/>
      <w:lvlJc w:val="left"/>
      <w:pPr>
        <w:ind w:left="1440" w:hanging="360"/>
      </w:pPr>
      <w:rPr>
        <w:rFonts w:ascii="Courier New" w:hAnsi="Courier New" w:hint="default"/>
      </w:rPr>
    </w:lvl>
    <w:lvl w:ilvl="2" w:tplc="6F0EF0E8">
      <w:start w:val="1"/>
      <w:numFmt w:val="bullet"/>
      <w:lvlText w:val=""/>
      <w:lvlJc w:val="left"/>
      <w:pPr>
        <w:ind w:left="2160" w:hanging="360"/>
      </w:pPr>
      <w:rPr>
        <w:rFonts w:ascii="Wingdings" w:hAnsi="Wingdings" w:hint="default"/>
      </w:rPr>
    </w:lvl>
    <w:lvl w:ilvl="3" w:tplc="80EA16B2">
      <w:start w:val="1"/>
      <w:numFmt w:val="bullet"/>
      <w:lvlText w:val=""/>
      <w:lvlJc w:val="left"/>
      <w:pPr>
        <w:ind w:left="2880" w:hanging="360"/>
      </w:pPr>
      <w:rPr>
        <w:rFonts w:ascii="Symbol" w:hAnsi="Symbol" w:hint="default"/>
      </w:rPr>
    </w:lvl>
    <w:lvl w:ilvl="4" w:tplc="1FFA147C">
      <w:start w:val="1"/>
      <w:numFmt w:val="bullet"/>
      <w:lvlText w:val="o"/>
      <w:lvlJc w:val="left"/>
      <w:pPr>
        <w:ind w:left="3600" w:hanging="360"/>
      </w:pPr>
      <w:rPr>
        <w:rFonts w:ascii="Courier New" w:hAnsi="Courier New" w:hint="default"/>
      </w:rPr>
    </w:lvl>
    <w:lvl w:ilvl="5" w:tplc="2CDA2CD0">
      <w:start w:val="1"/>
      <w:numFmt w:val="bullet"/>
      <w:lvlText w:val=""/>
      <w:lvlJc w:val="left"/>
      <w:pPr>
        <w:ind w:left="4320" w:hanging="360"/>
      </w:pPr>
      <w:rPr>
        <w:rFonts w:ascii="Wingdings" w:hAnsi="Wingdings" w:hint="default"/>
      </w:rPr>
    </w:lvl>
    <w:lvl w:ilvl="6" w:tplc="A7AE558C">
      <w:start w:val="1"/>
      <w:numFmt w:val="bullet"/>
      <w:lvlText w:val=""/>
      <w:lvlJc w:val="left"/>
      <w:pPr>
        <w:ind w:left="5040" w:hanging="360"/>
      </w:pPr>
      <w:rPr>
        <w:rFonts w:ascii="Symbol" w:hAnsi="Symbol" w:hint="default"/>
      </w:rPr>
    </w:lvl>
    <w:lvl w:ilvl="7" w:tplc="36163810">
      <w:start w:val="1"/>
      <w:numFmt w:val="bullet"/>
      <w:lvlText w:val="o"/>
      <w:lvlJc w:val="left"/>
      <w:pPr>
        <w:ind w:left="5760" w:hanging="360"/>
      </w:pPr>
      <w:rPr>
        <w:rFonts w:ascii="Courier New" w:hAnsi="Courier New" w:hint="default"/>
      </w:rPr>
    </w:lvl>
    <w:lvl w:ilvl="8" w:tplc="3C82AD5C">
      <w:start w:val="1"/>
      <w:numFmt w:val="bullet"/>
      <w:lvlText w:val=""/>
      <w:lvlJc w:val="left"/>
      <w:pPr>
        <w:ind w:left="6480" w:hanging="360"/>
      </w:pPr>
      <w:rPr>
        <w:rFonts w:ascii="Wingdings" w:hAnsi="Wingdings" w:hint="default"/>
      </w:rPr>
    </w:lvl>
  </w:abstractNum>
  <w:abstractNum w:abstractNumId="23" w15:restartNumberingAfterBreak="0">
    <w:nsid w:val="7AAA8C97"/>
    <w:multiLevelType w:val="hybridMultilevel"/>
    <w:tmpl w:val="B1441164"/>
    <w:lvl w:ilvl="0" w:tplc="226AA0EC">
      <w:start w:val="1"/>
      <w:numFmt w:val="bullet"/>
      <w:lvlText w:val=""/>
      <w:lvlJc w:val="left"/>
      <w:pPr>
        <w:ind w:left="720" w:hanging="360"/>
      </w:pPr>
      <w:rPr>
        <w:rFonts w:ascii="Symbol" w:hAnsi="Symbol" w:hint="default"/>
      </w:rPr>
    </w:lvl>
    <w:lvl w:ilvl="1" w:tplc="306024AC">
      <w:start w:val="1"/>
      <w:numFmt w:val="bullet"/>
      <w:lvlText w:val="o"/>
      <w:lvlJc w:val="left"/>
      <w:pPr>
        <w:ind w:left="1440" w:hanging="360"/>
      </w:pPr>
      <w:rPr>
        <w:rFonts w:ascii="Courier New" w:hAnsi="Courier New" w:hint="default"/>
      </w:rPr>
    </w:lvl>
    <w:lvl w:ilvl="2" w:tplc="4BEC02C2">
      <w:start w:val="1"/>
      <w:numFmt w:val="bullet"/>
      <w:lvlText w:val=""/>
      <w:lvlJc w:val="left"/>
      <w:pPr>
        <w:ind w:left="2160" w:hanging="360"/>
      </w:pPr>
      <w:rPr>
        <w:rFonts w:ascii="Wingdings" w:hAnsi="Wingdings" w:hint="default"/>
      </w:rPr>
    </w:lvl>
    <w:lvl w:ilvl="3" w:tplc="13DE98E0">
      <w:start w:val="1"/>
      <w:numFmt w:val="bullet"/>
      <w:lvlText w:val=""/>
      <w:lvlJc w:val="left"/>
      <w:pPr>
        <w:ind w:left="2880" w:hanging="360"/>
      </w:pPr>
      <w:rPr>
        <w:rFonts w:ascii="Symbol" w:hAnsi="Symbol" w:hint="default"/>
      </w:rPr>
    </w:lvl>
    <w:lvl w:ilvl="4" w:tplc="5568DB0A">
      <w:start w:val="1"/>
      <w:numFmt w:val="bullet"/>
      <w:lvlText w:val="o"/>
      <w:lvlJc w:val="left"/>
      <w:pPr>
        <w:ind w:left="3600" w:hanging="360"/>
      </w:pPr>
      <w:rPr>
        <w:rFonts w:ascii="Courier New" w:hAnsi="Courier New" w:hint="default"/>
      </w:rPr>
    </w:lvl>
    <w:lvl w:ilvl="5" w:tplc="CE0069AA">
      <w:start w:val="1"/>
      <w:numFmt w:val="bullet"/>
      <w:lvlText w:val=""/>
      <w:lvlJc w:val="left"/>
      <w:pPr>
        <w:ind w:left="4320" w:hanging="360"/>
      </w:pPr>
      <w:rPr>
        <w:rFonts w:ascii="Wingdings" w:hAnsi="Wingdings" w:hint="default"/>
      </w:rPr>
    </w:lvl>
    <w:lvl w:ilvl="6" w:tplc="0FFC80D0">
      <w:start w:val="1"/>
      <w:numFmt w:val="bullet"/>
      <w:lvlText w:val=""/>
      <w:lvlJc w:val="left"/>
      <w:pPr>
        <w:ind w:left="5040" w:hanging="360"/>
      </w:pPr>
      <w:rPr>
        <w:rFonts w:ascii="Symbol" w:hAnsi="Symbol" w:hint="default"/>
      </w:rPr>
    </w:lvl>
    <w:lvl w:ilvl="7" w:tplc="2AAC5F4E">
      <w:start w:val="1"/>
      <w:numFmt w:val="bullet"/>
      <w:lvlText w:val="o"/>
      <w:lvlJc w:val="left"/>
      <w:pPr>
        <w:ind w:left="5760" w:hanging="360"/>
      </w:pPr>
      <w:rPr>
        <w:rFonts w:ascii="Courier New" w:hAnsi="Courier New" w:hint="default"/>
      </w:rPr>
    </w:lvl>
    <w:lvl w:ilvl="8" w:tplc="CF207676">
      <w:start w:val="1"/>
      <w:numFmt w:val="bullet"/>
      <w:lvlText w:val=""/>
      <w:lvlJc w:val="left"/>
      <w:pPr>
        <w:ind w:left="6480" w:hanging="360"/>
      </w:pPr>
      <w:rPr>
        <w:rFonts w:ascii="Wingdings" w:hAnsi="Wingdings" w:hint="default"/>
      </w:rPr>
    </w:lvl>
  </w:abstractNum>
  <w:abstractNum w:abstractNumId="24" w15:restartNumberingAfterBreak="0">
    <w:nsid w:val="7E3C0625"/>
    <w:multiLevelType w:val="hybridMultilevel"/>
    <w:tmpl w:val="CC4E53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ED53C9"/>
    <w:multiLevelType w:val="hybridMultilevel"/>
    <w:tmpl w:val="33FE1830"/>
    <w:lvl w:ilvl="0" w:tplc="D92C25D0">
      <w:start w:val="1"/>
      <w:numFmt w:val="bullet"/>
      <w:lvlText w:val=""/>
      <w:lvlJc w:val="left"/>
      <w:pPr>
        <w:ind w:left="720" w:hanging="360"/>
      </w:pPr>
      <w:rPr>
        <w:rFonts w:ascii="Symbol" w:hAnsi="Symbol" w:hint="default"/>
      </w:rPr>
    </w:lvl>
    <w:lvl w:ilvl="1" w:tplc="DFD6BCEE">
      <w:start w:val="1"/>
      <w:numFmt w:val="bullet"/>
      <w:lvlText w:val="o"/>
      <w:lvlJc w:val="left"/>
      <w:pPr>
        <w:ind w:left="1440" w:hanging="360"/>
      </w:pPr>
      <w:rPr>
        <w:rFonts w:ascii="Courier New" w:hAnsi="Courier New" w:hint="default"/>
      </w:rPr>
    </w:lvl>
    <w:lvl w:ilvl="2" w:tplc="678018AA">
      <w:start w:val="1"/>
      <w:numFmt w:val="bullet"/>
      <w:lvlText w:val=""/>
      <w:lvlJc w:val="left"/>
      <w:pPr>
        <w:ind w:left="2160" w:hanging="360"/>
      </w:pPr>
      <w:rPr>
        <w:rFonts w:ascii="Wingdings" w:hAnsi="Wingdings" w:hint="default"/>
      </w:rPr>
    </w:lvl>
    <w:lvl w:ilvl="3" w:tplc="92DC98DC">
      <w:start w:val="1"/>
      <w:numFmt w:val="bullet"/>
      <w:lvlText w:val=""/>
      <w:lvlJc w:val="left"/>
      <w:pPr>
        <w:ind w:left="2880" w:hanging="360"/>
      </w:pPr>
      <w:rPr>
        <w:rFonts w:ascii="Symbol" w:hAnsi="Symbol" w:hint="default"/>
      </w:rPr>
    </w:lvl>
    <w:lvl w:ilvl="4" w:tplc="A3DE1BFA">
      <w:start w:val="1"/>
      <w:numFmt w:val="bullet"/>
      <w:lvlText w:val="o"/>
      <w:lvlJc w:val="left"/>
      <w:pPr>
        <w:ind w:left="3600" w:hanging="360"/>
      </w:pPr>
      <w:rPr>
        <w:rFonts w:ascii="Courier New" w:hAnsi="Courier New" w:hint="default"/>
      </w:rPr>
    </w:lvl>
    <w:lvl w:ilvl="5" w:tplc="8EA868FC">
      <w:start w:val="1"/>
      <w:numFmt w:val="bullet"/>
      <w:lvlText w:val=""/>
      <w:lvlJc w:val="left"/>
      <w:pPr>
        <w:ind w:left="4320" w:hanging="360"/>
      </w:pPr>
      <w:rPr>
        <w:rFonts w:ascii="Wingdings" w:hAnsi="Wingdings" w:hint="default"/>
      </w:rPr>
    </w:lvl>
    <w:lvl w:ilvl="6" w:tplc="07743D86">
      <w:start w:val="1"/>
      <w:numFmt w:val="bullet"/>
      <w:lvlText w:val=""/>
      <w:lvlJc w:val="left"/>
      <w:pPr>
        <w:ind w:left="5040" w:hanging="360"/>
      </w:pPr>
      <w:rPr>
        <w:rFonts w:ascii="Symbol" w:hAnsi="Symbol" w:hint="default"/>
      </w:rPr>
    </w:lvl>
    <w:lvl w:ilvl="7" w:tplc="AD94981C">
      <w:start w:val="1"/>
      <w:numFmt w:val="bullet"/>
      <w:lvlText w:val="o"/>
      <w:lvlJc w:val="left"/>
      <w:pPr>
        <w:ind w:left="5760" w:hanging="360"/>
      </w:pPr>
      <w:rPr>
        <w:rFonts w:ascii="Courier New" w:hAnsi="Courier New" w:hint="default"/>
      </w:rPr>
    </w:lvl>
    <w:lvl w:ilvl="8" w:tplc="E514B634">
      <w:start w:val="1"/>
      <w:numFmt w:val="bullet"/>
      <w:lvlText w:val=""/>
      <w:lvlJc w:val="left"/>
      <w:pPr>
        <w:ind w:left="6480" w:hanging="360"/>
      </w:pPr>
      <w:rPr>
        <w:rFonts w:ascii="Wingdings" w:hAnsi="Wingdings" w:hint="default"/>
      </w:rPr>
    </w:lvl>
  </w:abstractNum>
  <w:abstractNum w:abstractNumId="26" w15:restartNumberingAfterBreak="0">
    <w:nsid w:val="7FEC56AD"/>
    <w:multiLevelType w:val="hybridMultilevel"/>
    <w:tmpl w:val="D5F6BE78"/>
    <w:lvl w:ilvl="0" w:tplc="092644A4">
      <w:start w:val="1"/>
      <w:numFmt w:val="bullet"/>
      <w:lvlText w:val=""/>
      <w:lvlJc w:val="left"/>
      <w:pPr>
        <w:ind w:left="834" w:hanging="360"/>
      </w:pPr>
      <w:rPr>
        <w:rFonts w:ascii="Symbol" w:hAnsi="Symbol" w:hint="default"/>
      </w:rPr>
    </w:lvl>
    <w:lvl w:ilvl="1" w:tplc="AC1C26FC" w:tentative="1">
      <w:start w:val="1"/>
      <w:numFmt w:val="bullet"/>
      <w:lvlText w:val="o"/>
      <w:lvlJc w:val="left"/>
      <w:pPr>
        <w:ind w:left="1554" w:hanging="360"/>
      </w:pPr>
      <w:rPr>
        <w:rFonts w:ascii="Courier New" w:hAnsi="Courier New" w:hint="default"/>
      </w:rPr>
    </w:lvl>
    <w:lvl w:ilvl="2" w:tplc="EFB0BA98" w:tentative="1">
      <w:start w:val="1"/>
      <w:numFmt w:val="bullet"/>
      <w:lvlText w:val=""/>
      <w:lvlJc w:val="left"/>
      <w:pPr>
        <w:ind w:left="2274" w:hanging="360"/>
      </w:pPr>
      <w:rPr>
        <w:rFonts w:ascii="Wingdings" w:hAnsi="Wingdings" w:hint="default"/>
      </w:rPr>
    </w:lvl>
    <w:lvl w:ilvl="3" w:tplc="CCDC9202" w:tentative="1">
      <w:start w:val="1"/>
      <w:numFmt w:val="bullet"/>
      <w:lvlText w:val=""/>
      <w:lvlJc w:val="left"/>
      <w:pPr>
        <w:ind w:left="2994" w:hanging="360"/>
      </w:pPr>
      <w:rPr>
        <w:rFonts w:ascii="Symbol" w:hAnsi="Symbol" w:hint="default"/>
      </w:rPr>
    </w:lvl>
    <w:lvl w:ilvl="4" w:tplc="CC6000BA" w:tentative="1">
      <w:start w:val="1"/>
      <w:numFmt w:val="bullet"/>
      <w:lvlText w:val="o"/>
      <w:lvlJc w:val="left"/>
      <w:pPr>
        <w:ind w:left="3714" w:hanging="360"/>
      </w:pPr>
      <w:rPr>
        <w:rFonts w:ascii="Courier New" w:hAnsi="Courier New" w:hint="default"/>
      </w:rPr>
    </w:lvl>
    <w:lvl w:ilvl="5" w:tplc="5BB47144" w:tentative="1">
      <w:start w:val="1"/>
      <w:numFmt w:val="bullet"/>
      <w:lvlText w:val=""/>
      <w:lvlJc w:val="left"/>
      <w:pPr>
        <w:ind w:left="4434" w:hanging="360"/>
      </w:pPr>
      <w:rPr>
        <w:rFonts w:ascii="Wingdings" w:hAnsi="Wingdings" w:hint="default"/>
      </w:rPr>
    </w:lvl>
    <w:lvl w:ilvl="6" w:tplc="A59002D8" w:tentative="1">
      <w:start w:val="1"/>
      <w:numFmt w:val="bullet"/>
      <w:lvlText w:val=""/>
      <w:lvlJc w:val="left"/>
      <w:pPr>
        <w:ind w:left="5154" w:hanging="360"/>
      </w:pPr>
      <w:rPr>
        <w:rFonts w:ascii="Symbol" w:hAnsi="Symbol" w:hint="default"/>
      </w:rPr>
    </w:lvl>
    <w:lvl w:ilvl="7" w:tplc="92FC3754" w:tentative="1">
      <w:start w:val="1"/>
      <w:numFmt w:val="bullet"/>
      <w:lvlText w:val="o"/>
      <w:lvlJc w:val="left"/>
      <w:pPr>
        <w:ind w:left="5874" w:hanging="360"/>
      </w:pPr>
      <w:rPr>
        <w:rFonts w:ascii="Courier New" w:hAnsi="Courier New" w:hint="default"/>
      </w:rPr>
    </w:lvl>
    <w:lvl w:ilvl="8" w:tplc="E702E9E6" w:tentative="1">
      <w:start w:val="1"/>
      <w:numFmt w:val="bullet"/>
      <w:lvlText w:val=""/>
      <w:lvlJc w:val="left"/>
      <w:pPr>
        <w:ind w:left="6594" w:hanging="360"/>
      </w:pPr>
      <w:rPr>
        <w:rFonts w:ascii="Wingdings" w:hAnsi="Wingdings" w:hint="default"/>
      </w:rPr>
    </w:lvl>
  </w:abstractNum>
  <w:num w:numId="1" w16cid:durableId="60913029">
    <w:abstractNumId w:val="1"/>
  </w:num>
  <w:num w:numId="2" w16cid:durableId="984898013">
    <w:abstractNumId w:val="9"/>
  </w:num>
  <w:num w:numId="3" w16cid:durableId="932977182">
    <w:abstractNumId w:val="0"/>
  </w:num>
  <w:num w:numId="4" w16cid:durableId="1906794688">
    <w:abstractNumId w:val="16"/>
  </w:num>
  <w:num w:numId="5" w16cid:durableId="1284463626">
    <w:abstractNumId w:val="23"/>
  </w:num>
  <w:num w:numId="6" w16cid:durableId="1602950894">
    <w:abstractNumId w:val="19"/>
  </w:num>
  <w:num w:numId="7" w16cid:durableId="1821269510">
    <w:abstractNumId w:val="25"/>
  </w:num>
  <w:num w:numId="8" w16cid:durableId="285939787">
    <w:abstractNumId w:val="22"/>
  </w:num>
  <w:num w:numId="9" w16cid:durableId="2080979269">
    <w:abstractNumId w:val="21"/>
  </w:num>
  <w:num w:numId="10" w16cid:durableId="504319858">
    <w:abstractNumId w:val="14"/>
  </w:num>
  <w:num w:numId="11" w16cid:durableId="1393236262">
    <w:abstractNumId w:val="15"/>
  </w:num>
  <w:num w:numId="12" w16cid:durableId="2141728867">
    <w:abstractNumId w:val="26"/>
  </w:num>
  <w:num w:numId="13" w16cid:durableId="1364357456">
    <w:abstractNumId w:val="17"/>
  </w:num>
  <w:num w:numId="14" w16cid:durableId="331756952">
    <w:abstractNumId w:val="6"/>
  </w:num>
  <w:num w:numId="15" w16cid:durableId="877739277">
    <w:abstractNumId w:val="12"/>
  </w:num>
  <w:num w:numId="16" w16cid:durableId="1893998151">
    <w:abstractNumId w:val="7"/>
  </w:num>
  <w:num w:numId="17" w16cid:durableId="1688483346">
    <w:abstractNumId w:val="13"/>
  </w:num>
  <w:num w:numId="18" w16cid:durableId="1234196539">
    <w:abstractNumId w:val="4"/>
  </w:num>
  <w:num w:numId="19" w16cid:durableId="1214342407">
    <w:abstractNumId w:val="2"/>
  </w:num>
  <w:num w:numId="20" w16cid:durableId="965618624">
    <w:abstractNumId w:val="5"/>
  </w:num>
  <w:num w:numId="21" w16cid:durableId="2067953633">
    <w:abstractNumId w:val="10"/>
  </w:num>
  <w:num w:numId="22" w16cid:durableId="961106932">
    <w:abstractNumId w:val="11"/>
  </w:num>
  <w:num w:numId="23" w16cid:durableId="273178261">
    <w:abstractNumId w:val="18"/>
  </w:num>
  <w:num w:numId="24" w16cid:durableId="958025505">
    <w:abstractNumId w:val="3"/>
  </w:num>
  <w:num w:numId="25" w16cid:durableId="996803450">
    <w:abstractNumId w:val="24"/>
  </w:num>
  <w:num w:numId="26" w16cid:durableId="287123664">
    <w:abstractNumId w:val="20"/>
  </w:num>
  <w:num w:numId="27" w16cid:durableId="17392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66"/>
    <w:rsid w:val="00086CFB"/>
    <w:rsid w:val="00097D4A"/>
    <w:rsid w:val="00125FC2"/>
    <w:rsid w:val="001D12A3"/>
    <w:rsid w:val="00232F00"/>
    <w:rsid w:val="0025044D"/>
    <w:rsid w:val="002B5768"/>
    <w:rsid w:val="002C41C4"/>
    <w:rsid w:val="002E302A"/>
    <w:rsid w:val="002F3D85"/>
    <w:rsid w:val="002F4E42"/>
    <w:rsid w:val="002F6BA4"/>
    <w:rsid w:val="003128F1"/>
    <w:rsid w:val="00364210"/>
    <w:rsid w:val="003645FF"/>
    <w:rsid w:val="00377F95"/>
    <w:rsid w:val="003C12B8"/>
    <w:rsid w:val="003F6D3F"/>
    <w:rsid w:val="00404ECF"/>
    <w:rsid w:val="00466549"/>
    <w:rsid w:val="004970B7"/>
    <w:rsid w:val="004B63E7"/>
    <w:rsid w:val="004C28AE"/>
    <w:rsid w:val="004D535A"/>
    <w:rsid w:val="004D6B7D"/>
    <w:rsid w:val="005B402D"/>
    <w:rsid w:val="005D5008"/>
    <w:rsid w:val="00610AAE"/>
    <w:rsid w:val="00616188"/>
    <w:rsid w:val="00654117"/>
    <w:rsid w:val="00676564"/>
    <w:rsid w:val="006F311E"/>
    <w:rsid w:val="00716D5B"/>
    <w:rsid w:val="007373C2"/>
    <w:rsid w:val="00821D2C"/>
    <w:rsid w:val="00833E75"/>
    <w:rsid w:val="008537C4"/>
    <w:rsid w:val="008D0AE4"/>
    <w:rsid w:val="0091230A"/>
    <w:rsid w:val="009A4642"/>
    <w:rsid w:val="009E7226"/>
    <w:rsid w:val="00A25EA6"/>
    <w:rsid w:val="00A57A76"/>
    <w:rsid w:val="00A654D9"/>
    <w:rsid w:val="00A86A71"/>
    <w:rsid w:val="00AD66BC"/>
    <w:rsid w:val="00B37D09"/>
    <w:rsid w:val="00C15BAA"/>
    <w:rsid w:val="00C27FC2"/>
    <w:rsid w:val="00CE1197"/>
    <w:rsid w:val="00D0D9BD"/>
    <w:rsid w:val="00D21586"/>
    <w:rsid w:val="00D3294E"/>
    <w:rsid w:val="00D73BC7"/>
    <w:rsid w:val="00E06D66"/>
    <w:rsid w:val="00E16E53"/>
    <w:rsid w:val="00E30323"/>
    <w:rsid w:val="00E44F20"/>
    <w:rsid w:val="00E90CB6"/>
    <w:rsid w:val="00E9308B"/>
    <w:rsid w:val="00EA502C"/>
    <w:rsid w:val="00EB7C26"/>
    <w:rsid w:val="00ED25C1"/>
    <w:rsid w:val="00EF3876"/>
    <w:rsid w:val="00F120C2"/>
    <w:rsid w:val="00F335F1"/>
    <w:rsid w:val="00F51CCB"/>
    <w:rsid w:val="00F62681"/>
    <w:rsid w:val="00FD609D"/>
    <w:rsid w:val="01FBBF45"/>
    <w:rsid w:val="02CB0D1F"/>
    <w:rsid w:val="02F95C5E"/>
    <w:rsid w:val="040C7C6A"/>
    <w:rsid w:val="04A65523"/>
    <w:rsid w:val="06116120"/>
    <w:rsid w:val="08F4B412"/>
    <w:rsid w:val="0A48CE12"/>
    <w:rsid w:val="0A747781"/>
    <w:rsid w:val="0AF0B1CD"/>
    <w:rsid w:val="0BE832B3"/>
    <w:rsid w:val="0CE4C35E"/>
    <w:rsid w:val="0F035DF6"/>
    <w:rsid w:val="0F1595BD"/>
    <w:rsid w:val="0F66DEB6"/>
    <w:rsid w:val="11ACCD53"/>
    <w:rsid w:val="165F169F"/>
    <w:rsid w:val="1D6ADC2E"/>
    <w:rsid w:val="1F91EAD0"/>
    <w:rsid w:val="209BECF7"/>
    <w:rsid w:val="236BFC9C"/>
    <w:rsid w:val="250EE297"/>
    <w:rsid w:val="26B452C1"/>
    <w:rsid w:val="286FA279"/>
    <w:rsid w:val="28F3486B"/>
    <w:rsid w:val="2C39B3AF"/>
    <w:rsid w:val="2E148708"/>
    <w:rsid w:val="2E8D51C6"/>
    <w:rsid w:val="2F081EC1"/>
    <w:rsid w:val="2FA159F4"/>
    <w:rsid w:val="34167C6E"/>
    <w:rsid w:val="362CCA3E"/>
    <w:rsid w:val="37B658A3"/>
    <w:rsid w:val="3A64E6BA"/>
    <w:rsid w:val="3A968E85"/>
    <w:rsid w:val="3AC3CBB4"/>
    <w:rsid w:val="3C8051EC"/>
    <w:rsid w:val="40CA3B20"/>
    <w:rsid w:val="43A00702"/>
    <w:rsid w:val="464480A8"/>
    <w:rsid w:val="4874E4F4"/>
    <w:rsid w:val="495EB541"/>
    <w:rsid w:val="4AE01CE8"/>
    <w:rsid w:val="4E72FEAE"/>
    <w:rsid w:val="536F0254"/>
    <w:rsid w:val="551FE49D"/>
    <w:rsid w:val="553B2781"/>
    <w:rsid w:val="55A65891"/>
    <w:rsid w:val="55F3679B"/>
    <w:rsid w:val="5A538245"/>
    <w:rsid w:val="5C16E7C3"/>
    <w:rsid w:val="5CCE7E0D"/>
    <w:rsid w:val="5F1A004F"/>
    <w:rsid w:val="5F24B909"/>
    <w:rsid w:val="6486818B"/>
    <w:rsid w:val="64D73396"/>
    <w:rsid w:val="6A158178"/>
    <w:rsid w:val="70D3DB75"/>
    <w:rsid w:val="7266C7B2"/>
    <w:rsid w:val="76C988F6"/>
    <w:rsid w:val="77E4C0B8"/>
    <w:rsid w:val="781FFFB8"/>
    <w:rsid w:val="7AD45CE2"/>
    <w:rsid w:val="7B501DB6"/>
    <w:rsid w:val="7C239285"/>
    <w:rsid w:val="7CA1D798"/>
    <w:rsid w:val="7D2DE69D"/>
    <w:rsid w:val="7DAFDDEA"/>
    <w:rsid w:val="7E008E69"/>
    <w:rsid w:val="7E2A07BB"/>
    <w:rsid w:val="7FF6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03F2"/>
  <w15:chartTrackingRefBased/>
  <w15:docId w15:val="{CEFF605A-9EC3-4498-A8CE-A3820A33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D66"/>
  </w:style>
  <w:style w:type="paragraph" w:styleId="Footer">
    <w:name w:val="footer"/>
    <w:basedOn w:val="Normal"/>
    <w:link w:val="FooterChar"/>
    <w:uiPriority w:val="99"/>
    <w:unhideWhenUsed/>
    <w:rsid w:val="00E06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D66"/>
  </w:style>
  <w:style w:type="table" w:styleId="TableGrid">
    <w:name w:val="Table Grid"/>
    <w:basedOn w:val="TableNormal"/>
    <w:uiPriority w:val="39"/>
    <w:rsid w:val="00E0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35A"/>
    <w:pPr>
      <w:ind w:left="720"/>
      <w:contextualSpacing/>
    </w:pPr>
  </w:style>
  <w:style w:type="paragraph" w:styleId="BodyText">
    <w:name w:val="Body Text"/>
    <w:basedOn w:val="Normal"/>
    <w:link w:val="BodyTextChar"/>
    <w:uiPriority w:val="1"/>
    <w:qFormat/>
    <w:rsid w:val="004D535A"/>
    <w:pPr>
      <w:widowControl w:val="0"/>
      <w:autoSpaceDE w:val="0"/>
      <w:autoSpaceDN w:val="0"/>
      <w:spacing w:after="0" w:line="240" w:lineRule="auto"/>
    </w:pPr>
    <w:rPr>
      <w:rFonts w:ascii="Garamond" w:eastAsia="Garamond" w:hAnsi="Garamond" w:cs="Garamond"/>
      <w:sz w:val="18"/>
      <w:szCs w:val="18"/>
      <w:lang w:bidi="en-US"/>
    </w:rPr>
  </w:style>
  <w:style w:type="character" w:customStyle="1" w:styleId="BodyTextChar">
    <w:name w:val="Body Text Char"/>
    <w:basedOn w:val="DefaultParagraphFont"/>
    <w:link w:val="BodyText"/>
    <w:uiPriority w:val="1"/>
    <w:rsid w:val="004D535A"/>
    <w:rPr>
      <w:rFonts w:ascii="Garamond" w:eastAsia="Garamond" w:hAnsi="Garamond" w:cs="Garamond"/>
      <w:sz w:val="18"/>
      <w:szCs w:val="18"/>
      <w:lang w:bidi="en-US"/>
    </w:rPr>
  </w:style>
  <w:style w:type="character" w:styleId="Hyperlink">
    <w:name w:val="Hyperlink"/>
    <w:basedOn w:val="DefaultParagraphFont"/>
    <w:uiPriority w:val="99"/>
    <w:unhideWhenUsed/>
    <w:rsid w:val="004D535A"/>
    <w:rPr>
      <w:color w:val="0563C1"/>
      <w:u w:val="single"/>
    </w:rPr>
  </w:style>
  <w:style w:type="paragraph" w:styleId="NoSpacing">
    <w:name w:val="No Spacing"/>
    <w:uiPriority w:val="1"/>
    <w:qFormat/>
    <w:rsid w:val="00F335F1"/>
    <w:pPr>
      <w:spacing w:after="0" w:line="240" w:lineRule="auto"/>
    </w:pPr>
  </w:style>
  <w:style w:type="character" w:styleId="UnresolvedMention">
    <w:name w:val="Unresolved Mention"/>
    <w:basedOn w:val="DefaultParagraphFont"/>
    <w:uiPriority w:val="99"/>
    <w:semiHidden/>
    <w:unhideWhenUsed/>
    <w:rsid w:val="003F6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0696">
      <w:bodyDiv w:val="1"/>
      <w:marLeft w:val="0"/>
      <w:marRight w:val="0"/>
      <w:marTop w:val="0"/>
      <w:marBottom w:val="0"/>
      <w:divBdr>
        <w:top w:val="none" w:sz="0" w:space="0" w:color="auto"/>
        <w:left w:val="none" w:sz="0" w:space="0" w:color="auto"/>
        <w:bottom w:val="none" w:sz="0" w:space="0" w:color="auto"/>
        <w:right w:val="none" w:sz="0" w:space="0" w:color="auto"/>
      </w:divBdr>
    </w:div>
    <w:div w:id="833032834">
      <w:bodyDiv w:val="1"/>
      <w:marLeft w:val="0"/>
      <w:marRight w:val="0"/>
      <w:marTop w:val="0"/>
      <w:marBottom w:val="0"/>
      <w:divBdr>
        <w:top w:val="none" w:sz="0" w:space="0" w:color="auto"/>
        <w:left w:val="none" w:sz="0" w:space="0" w:color="auto"/>
        <w:bottom w:val="none" w:sz="0" w:space="0" w:color="auto"/>
        <w:right w:val="none" w:sz="0" w:space="0" w:color="auto"/>
      </w:divBdr>
    </w:div>
    <w:div w:id="984433529">
      <w:bodyDiv w:val="1"/>
      <w:marLeft w:val="0"/>
      <w:marRight w:val="0"/>
      <w:marTop w:val="0"/>
      <w:marBottom w:val="0"/>
      <w:divBdr>
        <w:top w:val="none" w:sz="0" w:space="0" w:color="auto"/>
        <w:left w:val="none" w:sz="0" w:space="0" w:color="auto"/>
        <w:bottom w:val="none" w:sz="0" w:space="0" w:color="auto"/>
        <w:right w:val="none" w:sz="0" w:space="0" w:color="auto"/>
      </w:divBdr>
      <w:divsChild>
        <w:div w:id="48007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22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389605">
      <w:bodyDiv w:val="1"/>
      <w:marLeft w:val="0"/>
      <w:marRight w:val="0"/>
      <w:marTop w:val="0"/>
      <w:marBottom w:val="0"/>
      <w:divBdr>
        <w:top w:val="none" w:sz="0" w:space="0" w:color="auto"/>
        <w:left w:val="none" w:sz="0" w:space="0" w:color="auto"/>
        <w:bottom w:val="none" w:sz="0" w:space="0" w:color="auto"/>
        <w:right w:val="none" w:sz="0" w:space="0" w:color="auto"/>
      </w:divBdr>
      <w:divsChild>
        <w:div w:id="557278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108155">
      <w:bodyDiv w:val="1"/>
      <w:marLeft w:val="0"/>
      <w:marRight w:val="0"/>
      <w:marTop w:val="0"/>
      <w:marBottom w:val="0"/>
      <w:divBdr>
        <w:top w:val="none" w:sz="0" w:space="0" w:color="auto"/>
        <w:left w:val="none" w:sz="0" w:space="0" w:color="auto"/>
        <w:bottom w:val="none" w:sz="0" w:space="0" w:color="auto"/>
        <w:right w:val="none" w:sz="0" w:space="0" w:color="auto"/>
      </w:divBdr>
      <w:divsChild>
        <w:div w:id="185194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78932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6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4945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055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Servicetrainingrequest@santarosa.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dmissions.santarosa.edu/new-or-returning-credit-student-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dsorcasuites.hamptoninn.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ilton.com/en/book/reservation/rooms/?ctyhocn=STSWIHX&amp;arrivalDate=2023-11-21&amp;departureDate=2023-11-22&amp;room1NumAdults=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F5CA667477B40AFFFBE7E0BA4CFB8" ma:contentTypeVersion="20" ma:contentTypeDescription="Create a new document." ma:contentTypeScope="" ma:versionID="fd1463294ab77e425da62a5030d23fa8">
  <xsd:schema xmlns:xsd="http://www.w3.org/2001/XMLSchema" xmlns:xs="http://www.w3.org/2001/XMLSchema" xmlns:p="http://schemas.microsoft.com/office/2006/metadata/properties" xmlns:ns2="9850cddf-4ca8-463b-8ae4-a62c5c7fb5c6" xmlns:ns3="bca315c3-ab44-4c6b-8605-5cf1ef09afe5" targetNamespace="http://schemas.microsoft.com/office/2006/metadata/properties" ma:root="true" ma:fieldsID="087eb758ead1f494acc2fb1025182848" ns2:_="" ns3:_="">
    <xsd:import namespace="9850cddf-4ca8-463b-8ae4-a62c5c7fb5c6"/>
    <xsd:import namespace="bca315c3-ab44-4c6b-8605-5cf1ef09af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cddf-4ca8-463b-8ae4-a62c5c7fb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b0e1a7-9785-4bc8-b1c6-ebc541a3d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a315c3-ab44-4c6b-8605-5cf1ef09af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24c47f-2363-4fdc-993d-3cce18cf3d75}" ma:internalName="TaxCatchAll" ma:showField="CatchAllData" ma:web="bca315c3-ab44-4c6b-8605-5cf1ef09af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9850cddf-4ca8-463b-8ae4-a62c5c7fb5c6" xsi:nil="true"/>
    <lcf76f155ced4ddcb4097134ff3c332f xmlns="9850cddf-4ca8-463b-8ae4-a62c5c7fb5c6">
      <Terms xmlns="http://schemas.microsoft.com/office/infopath/2007/PartnerControls"/>
    </lcf76f155ced4ddcb4097134ff3c332f>
    <TaxCatchAll xmlns="bca315c3-ab44-4c6b-8605-5cf1ef09afe5" xsi:nil="true"/>
  </documentManagement>
</p:properties>
</file>

<file path=customXml/itemProps1.xml><?xml version="1.0" encoding="utf-8"?>
<ds:datastoreItem xmlns:ds="http://schemas.openxmlformats.org/officeDocument/2006/customXml" ds:itemID="{C07A1FD9-170F-4293-82C9-E80F0FFF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cddf-4ca8-463b-8ae4-a62c5c7fb5c6"/>
    <ds:schemaRef ds:uri="bca315c3-ab44-4c6b-8605-5cf1ef09a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F68B1-B545-40FF-A571-FAFCD65EE4E3}">
  <ds:schemaRefs>
    <ds:schemaRef ds:uri="http://schemas.microsoft.com/sharepoint/v3/contenttype/forms"/>
  </ds:schemaRefs>
</ds:datastoreItem>
</file>

<file path=customXml/itemProps3.xml><?xml version="1.0" encoding="utf-8"?>
<ds:datastoreItem xmlns:ds="http://schemas.openxmlformats.org/officeDocument/2006/customXml" ds:itemID="{B432F567-8A2A-4D1B-84AA-65D07F533A8A}">
  <ds:schemaRefs>
    <ds:schemaRef ds:uri="http://schemas.microsoft.com/office/2006/metadata/properties"/>
    <ds:schemaRef ds:uri="http://schemas.microsoft.com/office/infopath/2007/PartnerControls"/>
    <ds:schemaRef ds:uri="9850cddf-4ca8-463b-8ae4-a62c5c7fb5c6"/>
    <ds:schemaRef ds:uri="bca315c3-ab44-4c6b-8605-5cf1ef09afe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Santa Rosa Junior College Authorized User</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 Nikki</dc:creator>
  <cp:keywords/>
  <dc:description/>
  <cp:lastModifiedBy>Prak, Donna</cp:lastModifiedBy>
  <cp:revision>3</cp:revision>
  <dcterms:created xsi:type="dcterms:W3CDTF">2025-08-22T20:36:00Z</dcterms:created>
  <dcterms:modified xsi:type="dcterms:W3CDTF">2025-08-22T21:06:00Z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0x0101000F4F5CA667477B40AFFFBE7E0BA4CFB8</vt:lpwstr>
  </property>
  <property fmtid="{D5CDD505-2E9C-101B-9397-08002B2CF9AE}" pid="3" name="MediaServiceImageTags">
    <vt:lpwstr/>
  </property>
</Properties>
</file>